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shd w:val="clear" w:color="auto" w:fill="FFFFFF"/>
        <w:tblCellMar>
          <w:top w:w="15" w:type="dxa"/>
          <w:left w:w="15" w:type="dxa"/>
          <w:bottom w:w="15" w:type="dxa"/>
          <w:right w:w="15" w:type="dxa"/>
        </w:tblCellMar>
        <w:tblLook w:val="04A0"/>
      </w:tblPr>
      <w:tblGrid>
        <w:gridCol w:w="10304"/>
        <w:gridCol w:w="152"/>
      </w:tblGrid>
      <w:tr w:rsidR="007C1D4E" w:rsidRPr="009B2BDC" w:rsidTr="00DB3B12">
        <w:tc>
          <w:tcPr>
            <w:tcW w:w="0" w:type="auto"/>
            <w:tcBorders>
              <w:top w:val="single" w:sz="4" w:space="0" w:color="DDDDDD"/>
            </w:tcBorders>
            <w:shd w:val="clear" w:color="auto" w:fill="FFFFFF"/>
            <w:tcMar>
              <w:top w:w="73" w:type="dxa"/>
              <w:left w:w="73" w:type="dxa"/>
              <w:bottom w:w="73" w:type="dxa"/>
              <w:right w:w="73" w:type="dxa"/>
            </w:tcMar>
            <w:hideMark/>
          </w:tcPr>
          <w:p w:rsidR="007C1D4E" w:rsidRPr="007C1D4E" w:rsidRDefault="007C1D4E" w:rsidP="007C1D4E">
            <w:pPr>
              <w:spacing w:after="183" w:line="240" w:lineRule="auto"/>
              <w:jc w:val="center"/>
              <w:rPr>
                <w:rFonts w:ascii="Times New Roman" w:eastAsia="Times New Roman" w:hAnsi="Times New Roman"/>
                <w:b/>
                <w:color w:val="333333"/>
                <w:sz w:val="32"/>
                <w:szCs w:val="28"/>
              </w:rPr>
            </w:pPr>
            <w:r w:rsidRPr="007C1D4E">
              <w:rPr>
                <w:rFonts w:ascii="Times New Roman" w:eastAsia="Times New Roman" w:hAnsi="Times New Roman"/>
                <w:b/>
                <w:color w:val="333333"/>
                <w:sz w:val="32"/>
                <w:szCs w:val="28"/>
              </w:rPr>
              <w:t>ABSTRACT</w:t>
            </w:r>
          </w:p>
          <w:p w:rsidR="007C1D4E" w:rsidRPr="009B2BDC" w:rsidRDefault="007C1D4E" w:rsidP="007C1D4E">
            <w:pPr>
              <w:spacing w:after="183" w:line="360" w:lineRule="auto"/>
              <w:jc w:val="both"/>
              <w:rPr>
                <w:rFonts w:ascii="Times New Roman" w:eastAsia="Times New Roman" w:hAnsi="Times New Roman"/>
                <w:color w:val="333333"/>
                <w:sz w:val="28"/>
                <w:szCs w:val="28"/>
              </w:rPr>
            </w:pPr>
            <w:r w:rsidRPr="007C1D4E">
              <w:rPr>
                <w:rFonts w:ascii="Times New Roman" w:eastAsia="Times New Roman" w:hAnsi="Times New Roman"/>
                <w:color w:val="333333"/>
                <w:sz w:val="24"/>
                <w:szCs w:val="28"/>
              </w:rPr>
              <w:t xml:space="preserve">Two novel Schiff bases derived from heterocyclic amines and </w:t>
            </w:r>
            <w:proofErr w:type="spellStart"/>
            <w:r w:rsidRPr="007C1D4E">
              <w:rPr>
                <w:rFonts w:ascii="Times New Roman" w:eastAsia="Times New Roman" w:hAnsi="Times New Roman"/>
                <w:color w:val="333333"/>
                <w:sz w:val="24"/>
                <w:szCs w:val="28"/>
              </w:rPr>
              <w:t>aldehydes</w:t>
            </w:r>
            <w:proofErr w:type="spellEnd"/>
            <w:r w:rsidRPr="007C1D4E">
              <w:rPr>
                <w:rFonts w:ascii="Times New Roman" w:eastAsia="Times New Roman" w:hAnsi="Times New Roman"/>
                <w:color w:val="333333"/>
                <w:sz w:val="24"/>
                <w:szCs w:val="28"/>
              </w:rPr>
              <w:t xml:space="preserve"> were synthesized and evaluated as corrosion inhibitors for mild steel in 1MH</w:t>
            </w:r>
            <w:r w:rsidRPr="007C1D4E">
              <w:rPr>
                <w:rFonts w:ascii="Times New Roman" w:eastAsia="Times New Roman" w:hAnsi="Times New Roman"/>
                <w:color w:val="333333"/>
                <w:sz w:val="24"/>
                <w:szCs w:val="28"/>
                <w:vertAlign w:val="subscript"/>
              </w:rPr>
              <w:t>2</w:t>
            </w:r>
            <w:r w:rsidRPr="007C1D4E">
              <w:rPr>
                <w:rFonts w:ascii="Times New Roman" w:eastAsia="Times New Roman" w:hAnsi="Times New Roman"/>
                <w:color w:val="333333"/>
                <w:sz w:val="24"/>
                <w:szCs w:val="28"/>
              </w:rPr>
              <w:t>SO</w:t>
            </w:r>
            <w:r w:rsidRPr="007C1D4E">
              <w:rPr>
                <w:rFonts w:ascii="Times New Roman" w:eastAsia="Times New Roman" w:hAnsi="Times New Roman"/>
                <w:color w:val="333333"/>
                <w:sz w:val="24"/>
                <w:szCs w:val="28"/>
                <w:vertAlign w:val="subscript"/>
              </w:rPr>
              <w:t>4</w:t>
            </w:r>
            <w:r w:rsidRPr="007C1D4E">
              <w:rPr>
                <w:rFonts w:ascii="Times New Roman" w:eastAsia="Times New Roman" w:hAnsi="Times New Roman"/>
                <w:color w:val="333333"/>
                <w:sz w:val="24"/>
                <w:szCs w:val="28"/>
              </w:rPr>
              <w:t xml:space="preserve"> by mass loss and electrochemical techniques. </w:t>
            </w:r>
            <w:proofErr w:type="spellStart"/>
            <w:r w:rsidRPr="007C1D4E">
              <w:rPr>
                <w:rFonts w:ascii="Times New Roman" w:eastAsia="Times New Roman" w:hAnsi="Times New Roman"/>
                <w:color w:val="333333"/>
                <w:sz w:val="24"/>
                <w:szCs w:val="28"/>
              </w:rPr>
              <w:t>Inorder</w:t>
            </w:r>
            <w:proofErr w:type="spellEnd"/>
            <w:r w:rsidRPr="007C1D4E">
              <w:rPr>
                <w:rFonts w:ascii="Times New Roman" w:eastAsia="Times New Roman" w:hAnsi="Times New Roman"/>
                <w:color w:val="333333"/>
                <w:sz w:val="24"/>
                <w:szCs w:val="28"/>
              </w:rPr>
              <w:t xml:space="preserve"> to understand the mechanism of inhibition, adsorption isotherms were tested. The studies showed that the inhibition efficiency depends on concentration of inhibitor and temperature of measurements. Electrochemical studies showed that the inhibitors behave as mixed type. Quantum chemical studies were used to substantiate the experimental results.</w:t>
            </w:r>
          </w:p>
        </w:tc>
        <w:tc>
          <w:tcPr>
            <w:tcW w:w="0" w:type="auto"/>
            <w:tcBorders>
              <w:top w:val="single" w:sz="4" w:space="0" w:color="DDDDDD"/>
            </w:tcBorders>
            <w:shd w:val="clear" w:color="auto" w:fill="FFFFFF"/>
            <w:tcMar>
              <w:top w:w="73" w:type="dxa"/>
              <w:left w:w="73" w:type="dxa"/>
              <w:bottom w:w="73" w:type="dxa"/>
              <w:right w:w="73" w:type="dxa"/>
            </w:tcMar>
            <w:hideMark/>
          </w:tcPr>
          <w:p w:rsidR="007C1D4E" w:rsidRPr="009B2BDC" w:rsidRDefault="007C1D4E" w:rsidP="00DB3B12">
            <w:pPr>
              <w:spacing w:after="183" w:line="240" w:lineRule="auto"/>
              <w:rPr>
                <w:rFonts w:ascii="Times New Roman" w:eastAsia="Times New Roman" w:hAnsi="Times New Roman"/>
                <w:color w:val="333333"/>
                <w:sz w:val="28"/>
                <w:szCs w:val="28"/>
              </w:rPr>
            </w:pPr>
          </w:p>
        </w:tc>
      </w:tr>
    </w:tbl>
    <w:p w:rsidR="00A114CB" w:rsidRDefault="00A114CB"/>
    <w:sectPr w:rsidR="00A11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1D4E"/>
    <w:rsid w:val="007C1D4E"/>
    <w:rsid w:val="00A1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2020-08-25T06:42:00Z</dcterms:created>
  <dcterms:modified xsi:type="dcterms:W3CDTF">2020-08-25T06:43:00Z</dcterms:modified>
</cp:coreProperties>
</file>