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1E9" w:rsidRPr="00EB51E9" w:rsidRDefault="00EB51E9" w:rsidP="00EB51E9">
      <w:pPr>
        <w:spacing w:line="360" w:lineRule="auto"/>
        <w:jc w:val="center"/>
        <w:rPr>
          <w:rStyle w:val="Emphasis"/>
          <w:rFonts w:ascii="Times New Roman" w:hAnsi="Times New Roman"/>
          <w:b/>
          <w:i w:val="0"/>
          <w:color w:val="575757"/>
          <w:sz w:val="32"/>
          <w:szCs w:val="32"/>
          <w:shd w:val="clear" w:color="auto" w:fill="FFFFFF"/>
        </w:rPr>
      </w:pPr>
      <w:r>
        <w:rPr>
          <w:rStyle w:val="Emphasis"/>
          <w:rFonts w:ascii="Times New Roman" w:hAnsi="Times New Roman"/>
          <w:b/>
          <w:i w:val="0"/>
          <w:color w:val="575757"/>
          <w:sz w:val="32"/>
          <w:szCs w:val="32"/>
          <w:shd w:val="clear" w:color="auto" w:fill="FFFFFF"/>
        </w:rPr>
        <w:t>ABSTRACT</w:t>
      </w:r>
    </w:p>
    <w:p w:rsidR="00EB51E9" w:rsidRPr="00EB51E9" w:rsidRDefault="00EB51E9" w:rsidP="00EB51E9">
      <w:pPr>
        <w:spacing w:line="360" w:lineRule="auto"/>
        <w:jc w:val="both"/>
        <w:rPr>
          <w:rFonts w:eastAsia="Times New Roman"/>
          <w:color w:val="000000"/>
          <w:sz w:val="24"/>
          <w:szCs w:val="24"/>
          <w:lang w:eastAsia="en-IN"/>
        </w:rPr>
      </w:pPr>
      <w:r w:rsidRPr="00EB51E9">
        <w:rPr>
          <w:rStyle w:val="Emphasis"/>
          <w:rFonts w:ascii="Times New Roman" w:hAnsi="Times New Roman"/>
          <w:i w:val="0"/>
          <w:color w:val="575757"/>
          <w:sz w:val="28"/>
          <w:szCs w:val="28"/>
          <w:shd w:val="clear" w:color="auto" w:fill="FFFFFF"/>
        </w:rPr>
        <w:t xml:space="preserve"> </w:t>
      </w:r>
      <w:r w:rsidRPr="00EB51E9">
        <w:rPr>
          <w:rStyle w:val="Emphasis"/>
          <w:rFonts w:ascii="Times New Roman" w:hAnsi="Times New Roman"/>
          <w:i w:val="0"/>
          <w:color w:val="575757"/>
          <w:sz w:val="24"/>
          <w:szCs w:val="24"/>
          <w:shd w:val="clear" w:color="auto" w:fill="FFFFFF"/>
        </w:rPr>
        <w:t>Let G=(V,E) be a simple, undirected, finite nontrivial graph. A set SÍV of vertices of a graph G = (V, E) is called a dominating set if every vertex vÎV is either an element of S or is adjacent to an element of S. A set SÍV  is a set dominating set if for every set TÍV-S,  there exists a non-empty set RÍS such that the subgraph&lt;RUT&gt; is connected. The minimum cardinality of a set dominating set is called set domination number and it is denoted by  γ</w:t>
      </w:r>
      <w:r w:rsidRPr="00EB51E9">
        <w:rPr>
          <w:rStyle w:val="Emphasis"/>
          <w:rFonts w:ascii="Times New Roman" w:hAnsi="Times New Roman"/>
          <w:i w:val="0"/>
          <w:color w:val="575757"/>
          <w:sz w:val="24"/>
          <w:szCs w:val="24"/>
          <w:shd w:val="clear" w:color="auto" w:fill="FFFFFF"/>
          <w:vertAlign w:val="subscript"/>
        </w:rPr>
        <w:t>s</w:t>
      </w:r>
      <w:r w:rsidRPr="00EB51E9">
        <w:rPr>
          <w:rStyle w:val="Emphasis"/>
          <w:rFonts w:ascii="Times New Roman" w:hAnsi="Times New Roman"/>
          <w:i w:val="0"/>
          <w:color w:val="575757"/>
          <w:sz w:val="24"/>
          <w:szCs w:val="24"/>
          <w:shd w:val="clear" w:color="auto" w:fill="FFFFFF"/>
        </w:rPr>
        <w:t> (G).Let P=(V</w:t>
      </w:r>
      <w:r w:rsidRPr="00EB51E9">
        <w:rPr>
          <w:rStyle w:val="Emphasis"/>
          <w:rFonts w:ascii="Times New Roman" w:hAnsi="Times New Roman"/>
          <w:i w:val="0"/>
          <w:color w:val="575757"/>
          <w:sz w:val="24"/>
          <w:szCs w:val="24"/>
          <w:shd w:val="clear" w:color="auto" w:fill="FFFFFF"/>
          <w:vertAlign w:val="subscript"/>
        </w:rPr>
        <w:t>1</w:t>
      </w:r>
      <w:r w:rsidRPr="00EB51E9">
        <w:rPr>
          <w:rStyle w:val="Emphasis"/>
          <w:rFonts w:ascii="Times New Roman" w:hAnsi="Times New Roman"/>
          <w:i w:val="0"/>
          <w:color w:val="575757"/>
          <w:sz w:val="24"/>
          <w:szCs w:val="24"/>
          <w:shd w:val="clear" w:color="auto" w:fill="FFFFFF"/>
        </w:rPr>
        <w:t>,V</w:t>
      </w:r>
      <w:r w:rsidRPr="00EB51E9">
        <w:rPr>
          <w:rStyle w:val="Emphasis"/>
          <w:rFonts w:ascii="Times New Roman" w:hAnsi="Times New Roman"/>
          <w:i w:val="0"/>
          <w:color w:val="575757"/>
          <w:sz w:val="24"/>
          <w:szCs w:val="24"/>
          <w:shd w:val="clear" w:color="auto" w:fill="FFFFFF"/>
          <w:vertAlign w:val="subscript"/>
        </w:rPr>
        <w:t>2</w:t>
      </w:r>
      <w:r w:rsidRPr="00EB51E9">
        <w:rPr>
          <w:rStyle w:val="Emphasis"/>
          <w:rFonts w:ascii="Times New Roman" w:hAnsi="Times New Roman"/>
          <w:i w:val="0"/>
          <w:color w:val="575757"/>
          <w:sz w:val="24"/>
          <w:szCs w:val="24"/>
          <w:shd w:val="clear" w:color="auto" w:fill="FFFFFF"/>
        </w:rPr>
        <w:t>,V</w:t>
      </w:r>
      <w:r w:rsidRPr="00EB51E9">
        <w:rPr>
          <w:rStyle w:val="Emphasis"/>
          <w:rFonts w:ascii="Times New Roman" w:hAnsi="Times New Roman"/>
          <w:i w:val="0"/>
          <w:color w:val="575757"/>
          <w:sz w:val="24"/>
          <w:szCs w:val="24"/>
          <w:shd w:val="clear" w:color="auto" w:fill="FFFFFF"/>
          <w:vertAlign w:val="subscript"/>
        </w:rPr>
        <w:t>3</w:t>
      </w:r>
      <w:r w:rsidRPr="00EB51E9">
        <w:rPr>
          <w:rStyle w:val="Emphasis"/>
          <w:rFonts w:ascii="Times New Roman" w:hAnsi="Times New Roman"/>
          <w:i w:val="0"/>
          <w:color w:val="575757"/>
          <w:sz w:val="24"/>
          <w:szCs w:val="24"/>
          <w:shd w:val="clear" w:color="auto" w:fill="FFFFFF"/>
        </w:rPr>
        <w:t>) be a partition of V of order 3. Remove the edges between V</w:t>
      </w:r>
      <w:r w:rsidRPr="00EB51E9">
        <w:rPr>
          <w:rStyle w:val="Emphasis"/>
          <w:rFonts w:ascii="Times New Roman" w:hAnsi="Times New Roman"/>
          <w:i w:val="0"/>
          <w:color w:val="575757"/>
          <w:sz w:val="24"/>
          <w:szCs w:val="24"/>
          <w:shd w:val="clear" w:color="auto" w:fill="FFFFFF"/>
          <w:vertAlign w:val="subscript"/>
        </w:rPr>
        <w:t>i</w:t>
      </w:r>
      <w:r w:rsidRPr="00EB51E9">
        <w:rPr>
          <w:rStyle w:val="Emphasis"/>
          <w:rFonts w:ascii="Times New Roman" w:hAnsi="Times New Roman"/>
          <w:i w:val="0"/>
          <w:color w:val="575757"/>
          <w:sz w:val="24"/>
          <w:szCs w:val="24"/>
          <w:shd w:val="clear" w:color="auto" w:fill="FFFFFF"/>
        </w:rPr>
        <w:t> and V</w:t>
      </w:r>
      <w:r w:rsidRPr="00EB51E9">
        <w:rPr>
          <w:rStyle w:val="Emphasis"/>
          <w:rFonts w:ascii="Times New Roman" w:hAnsi="Times New Roman"/>
          <w:i w:val="0"/>
          <w:color w:val="575757"/>
          <w:sz w:val="24"/>
          <w:szCs w:val="24"/>
          <w:shd w:val="clear" w:color="auto" w:fill="FFFFFF"/>
          <w:vertAlign w:val="subscript"/>
        </w:rPr>
        <w:t>j</w:t>
      </w:r>
      <w:r w:rsidRPr="00EB51E9">
        <w:rPr>
          <w:rStyle w:val="Emphasis"/>
          <w:rFonts w:ascii="Times New Roman" w:hAnsi="Times New Roman"/>
          <w:i w:val="0"/>
          <w:color w:val="575757"/>
          <w:sz w:val="24"/>
          <w:szCs w:val="24"/>
          <w:shd w:val="clear" w:color="auto" w:fill="FFFFFF"/>
        </w:rPr>
        <w:t>  where i¹j (1£i,j£3) in G and join the edges between  V</w:t>
      </w:r>
      <w:r w:rsidRPr="00EB51E9">
        <w:rPr>
          <w:rStyle w:val="Emphasis"/>
          <w:rFonts w:ascii="Times New Roman" w:hAnsi="Times New Roman"/>
          <w:i w:val="0"/>
          <w:color w:val="575757"/>
          <w:sz w:val="24"/>
          <w:szCs w:val="24"/>
          <w:shd w:val="clear" w:color="auto" w:fill="FFFFFF"/>
          <w:vertAlign w:val="subscript"/>
        </w:rPr>
        <w:t>i</w:t>
      </w:r>
      <w:r w:rsidRPr="00EB51E9">
        <w:rPr>
          <w:rStyle w:val="Emphasis"/>
          <w:rFonts w:ascii="Times New Roman" w:hAnsi="Times New Roman"/>
          <w:i w:val="0"/>
          <w:color w:val="575757"/>
          <w:sz w:val="24"/>
          <w:szCs w:val="24"/>
          <w:shd w:val="clear" w:color="auto" w:fill="FFFFFF"/>
        </w:rPr>
        <w:t> and V</w:t>
      </w:r>
      <w:r w:rsidRPr="00EB51E9">
        <w:rPr>
          <w:rStyle w:val="Emphasis"/>
          <w:rFonts w:ascii="Times New Roman" w:hAnsi="Times New Roman"/>
          <w:i w:val="0"/>
          <w:color w:val="575757"/>
          <w:sz w:val="24"/>
          <w:szCs w:val="24"/>
          <w:shd w:val="clear" w:color="auto" w:fill="FFFFFF"/>
          <w:vertAlign w:val="subscript"/>
        </w:rPr>
        <w:t>j</w:t>
      </w:r>
      <w:r w:rsidRPr="00EB51E9">
        <w:rPr>
          <w:rStyle w:val="Emphasis"/>
          <w:rFonts w:ascii="Times New Roman" w:hAnsi="Times New Roman"/>
          <w:i w:val="0"/>
          <w:color w:val="575757"/>
          <w:sz w:val="24"/>
          <w:szCs w:val="24"/>
          <w:shd w:val="clear" w:color="auto" w:fill="FFFFFF"/>
        </w:rPr>
        <w:t>  which are not in G. The graph G</w:t>
      </w:r>
      <w:r w:rsidRPr="00EB51E9">
        <w:rPr>
          <w:rStyle w:val="Emphasis"/>
          <w:rFonts w:ascii="Times New Roman" w:hAnsi="Times New Roman"/>
          <w:i w:val="0"/>
          <w:color w:val="575757"/>
          <w:sz w:val="24"/>
          <w:szCs w:val="24"/>
          <w:shd w:val="clear" w:color="auto" w:fill="FFFFFF"/>
          <w:vertAlign w:val="subscript"/>
        </w:rPr>
        <w:t>3</w:t>
      </w:r>
      <w:r w:rsidRPr="00EB51E9">
        <w:rPr>
          <w:rStyle w:val="Emphasis"/>
          <w:rFonts w:ascii="Times New Roman" w:hAnsi="Times New Roman"/>
          <w:i w:val="0"/>
          <w:color w:val="575757"/>
          <w:sz w:val="24"/>
          <w:szCs w:val="24"/>
          <w:shd w:val="clear" w:color="auto" w:fill="FFFFFF"/>
          <w:vertAlign w:val="superscript"/>
        </w:rPr>
        <w:t>p</w:t>
      </w:r>
      <w:r w:rsidRPr="00EB51E9">
        <w:rPr>
          <w:rStyle w:val="Emphasis"/>
          <w:rFonts w:ascii="Times New Roman" w:hAnsi="Times New Roman"/>
          <w:i w:val="0"/>
          <w:color w:val="575757"/>
          <w:sz w:val="24"/>
          <w:szCs w:val="24"/>
          <w:shd w:val="clear" w:color="auto" w:fill="FFFFFF"/>
        </w:rPr>
        <w:t> thus obtained is called 3-complement of G with respect to ‘P’.</w:t>
      </w:r>
    </w:p>
    <w:p w:rsidR="00BC4B79" w:rsidRPr="00EB51E9" w:rsidRDefault="00BC4B79" w:rsidP="00EB51E9">
      <w:pPr>
        <w:spacing w:line="360" w:lineRule="auto"/>
        <w:jc w:val="both"/>
        <w:rPr>
          <w:sz w:val="24"/>
          <w:szCs w:val="24"/>
        </w:rPr>
      </w:pPr>
    </w:p>
    <w:sectPr w:rsidR="00BC4B79" w:rsidRPr="00EB51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B51E9"/>
    <w:rsid w:val="00BC4B79"/>
    <w:rsid w:val="00EB5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B51E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Company>GRG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</dc:creator>
  <cp:keywords/>
  <dc:description/>
  <cp:lastModifiedBy>PSGRKC</cp:lastModifiedBy>
  <cp:revision>2</cp:revision>
  <dcterms:created xsi:type="dcterms:W3CDTF">2020-08-26T07:19:00Z</dcterms:created>
  <dcterms:modified xsi:type="dcterms:W3CDTF">2020-08-26T07:20:00Z</dcterms:modified>
</cp:coreProperties>
</file>