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D5" w:rsidRPr="002627D5" w:rsidRDefault="002627D5" w:rsidP="002627D5">
      <w:pPr>
        <w:jc w:val="center"/>
        <w:rPr>
          <w:rFonts w:ascii="Times New Roman" w:hAnsi="Times New Roman" w:cs="Times New Roman"/>
          <w:sz w:val="32"/>
          <w:szCs w:val="32"/>
        </w:rPr>
      </w:pPr>
      <w:r w:rsidRPr="002627D5">
        <w:rPr>
          <w:rFonts w:ascii="Times New Roman" w:hAnsi="Times New Roman" w:cs="Times New Roman"/>
          <w:b/>
          <w:sz w:val="32"/>
          <w:szCs w:val="32"/>
        </w:rPr>
        <w:t>Abstract</w:t>
      </w:r>
    </w:p>
    <w:p w:rsidR="002627D5" w:rsidRPr="002627D5" w:rsidRDefault="002627D5" w:rsidP="002627D5">
      <w:pPr>
        <w:spacing w:line="360" w:lineRule="auto"/>
        <w:jc w:val="both"/>
        <w:rPr>
          <w:rFonts w:ascii="Arial" w:hAnsi="Arial" w:cs="Arial"/>
        </w:rPr>
      </w:pPr>
      <w:r w:rsidRPr="00026FDE">
        <w:rPr>
          <w:rFonts w:ascii="Times New Roman" w:eastAsia="Times New Roman" w:hAnsi="Times New Roman" w:cs="Times New Roman"/>
          <w:sz w:val="24"/>
          <w:szCs w:val="24"/>
        </w:rPr>
        <w:t xml:space="preserve">The main focus of the research was to examine the Usage pattern of electronic resources by the research scholars from Engineering Institutions affiliated to Anna University of Technology, Coimbatore. The study was carried out for researchers who are doing </w:t>
      </w:r>
      <w:proofErr w:type="spellStart"/>
      <w:r w:rsidRPr="00026FDE">
        <w:rPr>
          <w:rFonts w:ascii="Times New Roman" w:eastAsia="Times New Roman" w:hAnsi="Times New Roman" w:cs="Times New Roman"/>
          <w:sz w:val="24"/>
          <w:szCs w:val="24"/>
        </w:rPr>
        <w:t>Ph.D</w:t>
      </w:r>
      <w:proofErr w:type="spellEnd"/>
      <w:r w:rsidRPr="00026FDE">
        <w:rPr>
          <w:rFonts w:ascii="Times New Roman" w:eastAsia="Times New Roman" w:hAnsi="Times New Roman" w:cs="Times New Roman"/>
          <w:sz w:val="24"/>
          <w:szCs w:val="24"/>
        </w:rPr>
        <w:t xml:space="preserve"> in Anna University, Coimbatore and its affiliated institutions to explore their usage pattern of electronic resources. Questionnaire method was used to examine and collect data from the research scholars. The collected data has been analyzed with the help of Statistical Package for Social Science (SPSS). Statistical methods like percentage, Chi-Square and ANOVA were used. The Hypotheses framed were proved by this study. The results revealed that there is a significant difference among researchers in different age groups who are familiar with utilization of electronic resources. Course oriented web pages should be linked with library websites which in turn help the research scholars to use these resources easily and effectively. </w:t>
      </w:r>
    </w:p>
    <w:p w:rsidR="00DB0783" w:rsidRDefault="00DB0783"/>
    <w:sectPr w:rsidR="00DB07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2627D5"/>
    <w:rsid w:val="002627D5"/>
    <w:rsid w:val="00DB0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2020-08-27T10:35:00Z</dcterms:created>
  <dcterms:modified xsi:type="dcterms:W3CDTF">2020-08-27T10:35:00Z</dcterms:modified>
</cp:coreProperties>
</file>