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FBD" w:rsidRPr="00E77FBD" w:rsidRDefault="00E77FBD" w:rsidP="00E77FBD">
      <w:pPr>
        <w:spacing w:after="0" w:line="360" w:lineRule="auto"/>
        <w:jc w:val="center"/>
        <w:rPr>
          <w:rFonts w:ascii="Times New Roman" w:hAnsi="Times New Roman" w:cs="Times New Roman"/>
          <w:b/>
          <w:bCs/>
          <w:sz w:val="32"/>
          <w:szCs w:val="32"/>
        </w:rPr>
      </w:pPr>
      <w:r w:rsidRPr="00E77FBD">
        <w:rPr>
          <w:rFonts w:ascii="Times New Roman" w:hAnsi="Times New Roman" w:cs="Times New Roman"/>
          <w:b/>
          <w:bCs/>
          <w:sz w:val="32"/>
          <w:szCs w:val="32"/>
        </w:rPr>
        <w:t>ABSTRACT</w:t>
      </w:r>
    </w:p>
    <w:p w:rsidR="00E77FBD" w:rsidRPr="009B1730" w:rsidRDefault="00E77FBD" w:rsidP="00E77FBD">
      <w:pPr>
        <w:spacing w:after="0" w:line="360" w:lineRule="auto"/>
        <w:jc w:val="both"/>
        <w:rPr>
          <w:rFonts w:ascii="Times New Roman" w:hAnsi="Times New Roman" w:cs="Times New Roman"/>
          <w:bCs/>
          <w:sz w:val="20"/>
          <w:szCs w:val="20"/>
        </w:rPr>
      </w:pPr>
      <w:r w:rsidRPr="00E77FBD">
        <w:rPr>
          <w:rFonts w:ascii="Times New Roman" w:hAnsi="Times New Roman" w:cs="Times New Roman"/>
          <w:bCs/>
          <w:sz w:val="24"/>
          <w:szCs w:val="24"/>
        </w:rPr>
        <w:t>Soret effect on radiative effect flow and heat transfer over a vertically oscillating porous flat plate embedded in porous medium with oscillating surface temperature is investigated. The analytical solutions of momentum, energy and concentration equations are obtained by Perturbation technique. The velocity, temperature and concentration profile is computed. The dimensionless Skin friction co-efficient, Nusselt number and Sherwood number are also estimated. The effects of few physical parameters Prandtl number Pr, Grashof number for heat transfer Gr, Grashof number for mass transfer Gm, Suction parameter S and radiative parameter R on velocity, temperature and concentration profiles are analyzed through graphs</w:t>
      </w:r>
      <w:r w:rsidRPr="009B1730">
        <w:rPr>
          <w:rFonts w:ascii="Times New Roman" w:hAnsi="Times New Roman" w:cs="Times New Roman"/>
          <w:bCs/>
          <w:sz w:val="20"/>
          <w:szCs w:val="20"/>
        </w:rPr>
        <w:t>.</w:t>
      </w:r>
    </w:p>
    <w:p w:rsidR="00C005D1" w:rsidRDefault="00C005D1"/>
    <w:sectPr w:rsidR="00C005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E77FBD"/>
    <w:rsid w:val="00C005D1"/>
    <w:rsid w:val="00E77F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623</Characters>
  <Application>Microsoft Office Word</Application>
  <DocSecurity>0</DocSecurity>
  <Lines>5</Lines>
  <Paragraphs>1</Paragraphs>
  <ScaleCrop>false</ScaleCrop>
  <Company>GRG</Company>
  <LinksUpToDate>false</LinksUpToDate>
  <CharactersWithSpaces>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2020-09-02T05:00:00Z</dcterms:created>
  <dcterms:modified xsi:type="dcterms:W3CDTF">2020-09-02T05:00:00Z</dcterms:modified>
</cp:coreProperties>
</file>