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14" w:rsidRPr="002C6314" w:rsidRDefault="002C6314" w:rsidP="002C6314">
      <w:pPr>
        <w:spacing w:line="360" w:lineRule="auto"/>
        <w:jc w:val="center"/>
        <w:rPr>
          <w:rFonts w:ascii="Times New Roman" w:eastAsia="Times New Roman" w:hAnsi="Times New Roman" w:cs="Times New Roman"/>
          <w:b/>
          <w:color w:val="333333"/>
          <w:sz w:val="32"/>
          <w:szCs w:val="32"/>
        </w:rPr>
      </w:pPr>
      <w:r w:rsidRPr="002C6314">
        <w:rPr>
          <w:rFonts w:ascii="Times New Roman" w:eastAsia="Times New Roman" w:hAnsi="Times New Roman" w:cs="Times New Roman"/>
          <w:b/>
          <w:color w:val="333333"/>
          <w:sz w:val="32"/>
          <w:szCs w:val="32"/>
        </w:rPr>
        <w:t>ABSTRACT</w:t>
      </w:r>
    </w:p>
    <w:p w:rsidR="00000000" w:rsidRPr="002C6314" w:rsidRDefault="002C6314" w:rsidP="002C6314">
      <w:pPr>
        <w:spacing w:line="360" w:lineRule="auto"/>
        <w:jc w:val="both"/>
        <w:rPr>
          <w:rFonts w:ascii="Times New Roman" w:hAnsi="Times New Roman" w:cs="Times New Roman"/>
          <w:sz w:val="24"/>
          <w:szCs w:val="24"/>
        </w:rPr>
      </w:pPr>
      <w:r w:rsidRPr="002C6314">
        <w:rPr>
          <w:rFonts w:ascii="Times New Roman" w:eastAsia="Times New Roman" w:hAnsi="Times New Roman" w:cs="Times New Roman"/>
          <w:color w:val="333333"/>
          <w:sz w:val="24"/>
          <w:szCs w:val="24"/>
        </w:rPr>
        <w:t xml:space="preserve">Authentication of users is an essential and difficult to achieve in all systems. Shared secrets like Personal Identification Numbers (PIN) or Passwords and key devices such as Smart cards are not presently sufficient in few situations. The biometric improves the capability to recognize the persons. A biometric identification system is an automatic recognition system that recognizes a person based on the physiological (e.g., fingerprints, face, retina, iris, ear) or behavioral (e.g., gait, signature, voice) characteristics. In many real-world applications, </w:t>
      </w:r>
      <w:proofErr w:type="spellStart"/>
      <w:r w:rsidRPr="002C6314">
        <w:rPr>
          <w:rFonts w:ascii="Times New Roman" w:eastAsia="Times New Roman" w:hAnsi="Times New Roman" w:cs="Times New Roman"/>
          <w:color w:val="333333"/>
          <w:sz w:val="24"/>
          <w:szCs w:val="24"/>
        </w:rPr>
        <w:t>unimodal</w:t>
      </w:r>
      <w:proofErr w:type="spellEnd"/>
      <w:r w:rsidRPr="002C6314">
        <w:rPr>
          <w:rFonts w:ascii="Times New Roman" w:eastAsia="Times New Roman" w:hAnsi="Times New Roman" w:cs="Times New Roman"/>
          <w:color w:val="333333"/>
          <w:sz w:val="24"/>
          <w:szCs w:val="24"/>
        </w:rPr>
        <w:t xml:space="preserve"> biometric systems often face has significant limitations due to sensitivity to noise, intra class variability, data quality, non-universality, and other factors. Multimodal biometric systems overcome some of these limitations. Multimodal biometric system provides more accuracy when compared to </w:t>
      </w:r>
      <w:proofErr w:type="spellStart"/>
      <w:r w:rsidRPr="002C6314">
        <w:rPr>
          <w:rFonts w:ascii="Times New Roman" w:eastAsia="Times New Roman" w:hAnsi="Times New Roman" w:cs="Times New Roman"/>
          <w:color w:val="333333"/>
          <w:sz w:val="24"/>
          <w:szCs w:val="24"/>
        </w:rPr>
        <w:t>unimodal</w:t>
      </w:r>
      <w:proofErr w:type="spellEnd"/>
      <w:r w:rsidRPr="002C6314">
        <w:rPr>
          <w:rFonts w:ascii="Times New Roman" w:eastAsia="Times New Roman" w:hAnsi="Times New Roman" w:cs="Times New Roman"/>
          <w:color w:val="333333"/>
          <w:sz w:val="24"/>
          <w:szCs w:val="24"/>
        </w:rPr>
        <w:t xml:space="preserve"> biometric system. The main goal of multimodal biometric system is to develop the security system for the areas that require high level of security. The proposed system focused on developing a multimodal biometrics system, which uses biometrics such as fingerprint and iris. Fusion of biometrics is performed by means of rank level fusion. The features from the biometrics are obtained by using the FLD (Fisher Linear </w:t>
      </w:r>
      <w:proofErr w:type="spellStart"/>
      <w:r w:rsidRPr="002C6314">
        <w:rPr>
          <w:rFonts w:ascii="Times New Roman" w:eastAsia="Times New Roman" w:hAnsi="Times New Roman" w:cs="Times New Roman"/>
          <w:color w:val="333333"/>
          <w:sz w:val="24"/>
          <w:szCs w:val="24"/>
        </w:rPr>
        <w:t>Discriminant</w:t>
      </w:r>
      <w:proofErr w:type="spellEnd"/>
      <w:r w:rsidRPr="002C6314">
        <w:rPr>
          <w:rFonts w:ascii="Times New Roman" w:eastAsia="Times New Roman" w:hAnsi="Times New Roman" w:cs="Times New Roman"/>
          <w:color w:val="333333"/>
          <w:sz w:val="24"/>
          <w:szCs w:val="24"/>
        </w:rPr>
        <w:t xml:space="preserve">). The experimental result shows the performance of the proposed multimodal biometrics system. In this paper, the decision is made using rank level fusion and the ranks of individual persons are calculated using the </w:t>
      </w:r>
      <w:proofErr w:type="spellStart"/>
      <w:r w:rsidRPr="002C6314">
        <w:rPr>
          <w:rFonts w:ascii="Times New Roman" w:eastAsia="Times New Roman" w:hAnsi="Times New Roman" w:cs="Times New Roman"/>
          <w:color w:val="333333"/>
          <w:sz w:val="24"/>
          <w:szCs w:val="24"/>
        </w:rPr>
        <w:t>Borda</w:t>
      </w:r>
      <w:proofErr w:type="spellEnd"/>
      <w:r w:rsidRPr="002C6314">
        <w:rPr>
          <w:rFonts w:ascii="Times New Roman" w:eastAsia="Times New Roman" w:hAnsi="Times New Roman" w:cs="Times New Roman"/>
          <w:color w:val="333333"/>
          <w:sz w:val="24"/>
          <w:szCs w:val="24"/>
        </w:rPr>
        <w:t xml:space="preserve"> count, and Logistic regression approaches.</w:t>
      </w:r>
    </w:p>
    <w:p w:rsidR="002C6314" w:rsidRPr="002C6314" w:rsidRDefault="002C6314">
      <w:pPr>
        <w:spacing w:line="360" w:lineRule="auto"/>
        <w:jc w:val="both"/>
        <w:rPr>
          <w:rFonts w:ascii="Times New Roman" w:hAnsi="Times New Roman" w:cs="Times New Roman"/>
          <w:sz w:val="24"/>
          <w:szCs w:val="24"/>
        </w:rPr>
      </w:pPr>
    </w:p>
    <w:sectPr w:rsidR="002C6314" w:rsidRPr="002C6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C6314"/>
    <w:rsid w:val="002C6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GRG</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2020-09-07T09:50:00Z</dcterms:created>
  <dcterms:modified xsi:type="dcterms:W3CDTF">2020-09-07T09:52:00Z</dcterms:modified>
</cp:coreProperties>
</file>