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49" w:rsidRPr="00DF0F49" w:rsidRDefault="00DF0F49" w:rsidP="00DF0F4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0F49">
        <w:rPr>
          <w:rFonts w:ascii="Times New Roman" w:hAnsi="Times New Roman" w:cs="Times New Roman"/>
          <w:b/>
          <w:sz w:val="32"/>
          <w:szCs w:val="32"/>
        </w:rPr>
        <w:t>Abstract</w:t>
      </w:r>
    </w:p>
    <w:p w:rsidR="00DF0F49" w:rsidRPr="00DF0F49" w:rsidRDefault="00DF0F49" w:rsidP="00DF0F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F49">
        <w:rPr>
          <w:rFonts w:ascii="Times New Roman" w:hAnsi="Times New Roman" w:cs="Times New Roman"/>
          <w:sz w:val="24"/>
          <w:szCs w:val="24"/>
        </w:rPr>
        <w:t>The earliest tales told to children are often fairy tales aimed at delivering morals.</w:t>
      </w:r>
    </w:p>
    <w:p w:rsidR="00DF0F49" w:rsidRPr="00DF0F49" w:rsidRDefault="00DF0F49" w:rsidP="00DF0F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F49">
        <w:rPr>
          <w:rFonts w:ascii="Times New Roman" w:hAnsi="Times New Roman" w:cs="Times New Roman"/>
          <w:sz w:val="24"/>
          <w:szCs w:val="24"/>
        </w:rPr>
        <w:t>Gender positivity is very important in such tales, as they seal the idea on genders and gender-</w:t>
      </w:r>
    </w:p>
    <w:p w:rsidR="00DF0F49" w:rsidRPr="00DF0F49" w:rsidRDefault="00DF0F49" w:rsidP="00DF0F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0F49">
        <w:rPr>
          <w:rFonts w:ascii="Times New Roman" w:hAnsi="Times New Roman" w:cs="Times New Roman"/>
          <w:sz w:val="24"/>
          <w:szCs w:val="24"/>
        </w:rPr>
        <w:t>related</w:t>
      </w:r>
      <w:proofErr w:type="gramEnd"/>
      <w:r w:rsidRPr="00DF0F49">
        <w:rPr>
          <w:rFonts w:ascii="Times New Roman" w:hAnsi="Times New Roman" w:cs="Times New Roman"/>
          <w:sz w:val="24"/>
          <w:szCs w:val="24"/>
        </w:rPr>
        <w:t xml:space="preserve"> roles in their minds. While most of the stories have a damsel in distress saved by the</w:t>
      </w:r>
    </w:p>
    <w:p w:rsidR="00DF0F49" w:rsidRPr="00DF0F49" w:rsidRDefault="00DF0F49" w:rsidP="00DF0F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0F49">
        <w:rPr>
          <w:rFonts w:ascii="Times New Roman" w:hAnsi="Times New Roman" w:cs="Times New Roman"/>
          <w:sz w:val="24"/>
          <w:szCs w:val="24"/>
        </w:rPr>
        <w:t>knight</w:t>
      </w:r>
      <w:proofErr w:type="gramEnd"/>
      <w:r w:rsidRPr="00DF0F49">
        <w:rPr>
          <w:rFonts w:ascii="Times New Roman" w:hAnsi="Times New Roman" w:cs="Times New Roman"/>
          <w:sz w:val="24"/>
          <w:szCs w:val="24"/>
        </w:rPr>
        <w:t xml:space="preserve"> in the shining </w:t>
      </w:r>
      <w:proofErr w:type="spellStart"/>
      <w:r w:rsidRPr="00DF0F49">
        <w:rPr>
          <w:rFonts w:ascii="Times New Roman" w:hAnsi="Times New Roman" w:cs="Times New Roman"/>
          <w:sz w:val="24"/>
          <w:szCs w:val="24"/>
        </w:rPr>
        <w:t>armour</w:t>
      </w:r>
      <w:proofErr w:type="spellEnd"/>
      <w:r w:rsidRPr="00DF0F49">
        <w:rPr>
          <w:rFonts w:ascii="Times New Roman" w:hAnsi="Times New Roman" w:cs="Times New Roman"/>
          <w:sz w:val="24"/>
          <w:szCs w:val="24"/>
        </w:rPr>
        <w:t>, many writers reached out to more realistic and gender positive</w:t>
      </w:r>
    </w:p>
    <w:p w:rsidR="00DF0F49" w:rsidRPr="00DF0F49" w:rsidRDefault="00DF0F49" w:rsidP="00DF0F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0F49">
        <w:rPr>
          <w:rFonts w:ascii="Times New Roman" w:hAnsi="Times New Roman" w:cs="Times New Roman"/>
          <w:sz w:val="24"/>
          <w:szCs w:val="24"/>
        </w:rPr>
        <w:t>ways</w:t>
      </w:r>
      <w:proofErr w:type="gramEnd"/>
      <w:r w:rsidRPr="00DF0F49">
        <w:rPr>
          <w:rFonts w:ascii="Times New Roman" w:hAnsi="Times New Roman" w:cs="Times New Roman"/>
          <w:sz w:val="24"/>
          <w:szCs w:val="24"/>
        </w:rPr>
        <w:t xml:space="preserve"> of storytelling. This paper is aimed at </w:t>
      </w:r>
      <w:proofErr w:type="spellStart"/>
      <w:r w:rsidRPr="00DF0F49">
        <w:rPr>
          <w:rFonts w:ascii="Times New Roman" w:hAnsi="Times New Roman" w:cs="Times New Roman"/>
          <w:sz w:val="24"/>
          <w:szCs w:val="24"/>
        </w:rPr>
        <w:t>analysing</w:t>
      </w:r>
      <w:proofErr w:type="spellEnd"/>
      <w:r w:rsidRPr="00DF0F49">
        <w:rPr>
          <w:rFonts w:ascii="Times New Roman" w:hAnsi="Times New Roman" w:cs="Times New Roman"/>
          <w:sz w:val="24"/>
          <w:szCs w:val="24"/>
        </w:rPr>
        <w:t xml:space="preserve"> the fairy tale The Paper Bag Princess</w:t>
      </w:r>
    </w:p>
    <w:p w:rsidR="00DF0F49" w:rsidRPr="00DF0F49" w:rsidRDefault="00DF0F49" w:rsidP="00DF0F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0F49">
        <w:rPr>
          <w:rFonts w:ascii="Times New Roman" w:hAnsi="Times New Roman" w:cs="Times New Roman"/>
          <w:sz w:val="24"/>
          <w:szCs w:val="24"/>
        </w:rPr>
        <w:t>written</w:t>
      </w:r>
      <w:proofErr w:type="gramEnd"/>
      <w:r w:rsidRPr="00DF0F49">
        <w:rPr>
          <w:rFonts w:ascii="Times New Roman" w:hAnsi="Times New Roman" w:cs="Times New Roman"/>
          <w:sz w:val="24"/>
          <w:szCs w:val="24"/>
        </w:rPr>
        <w:t xml:space="preserve"> by Robert N. </w:t>
      </w:r>
      <w:proofErr w:type="spellStart"/>
      <w:r w:rsidRPr="00DF0F49">
        <w:rPr>
          <w:rFonts w:ascii="Times New Roman" w:hAnsi="Times New Roman" w:cs="Times New Roman"/>
          <w:sz w:val="24"/>
          <w:szCs w:val="24"/>
        </w:rPr>
        <w:t>Munsch</w:t>
      </w:r>
      <w:proofErr w:type="spellEnd"/>
      <w:r w:rsidRPr="00DF0F49">
        <w:rPr>
          <w:rFonts w:ascii="Times New Roman" w:hAnsi="Times New Roman" w:cs="Times New Roman"/>
          <w:sz w:val="24"/>
          <w:szCs w:val="24"/>
        </w:rPr>
        <w:t xml:space="preserve"> as a gender-positive and gender redefining tale.</w:t>
      </w:r>
    </w:p>
    <w:p w:rsidR="002D54A3" w:rsidRPr="00DF0F49" w:rsidRDefault="002D54A3" w:rsidP="00DF0F49">
      <w:pPr>
        <w:spacing w:line="360" w:lineRule="auto"/>
      </w:pPr>
    </w:p>
    <w:sectPr w:rsidR="002D54A3" w:rsidRPr="00DF0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>
    <w:useFELayout/>
  </w:compat>
  <w:rsids>
    <w:rsidRoot w:val="00DF0F49"/>
    <w:rsid w:val="002D54A3"/>
    <w:rsid w:val="00DF0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2020-09-11T07:20:00Z</dcterms:created>
  <dcterms:modified xsi:type="dcterms:W3CDTF">2020-09-11T07:20:00Z</dcterms:modified>
</cp:coreProperties>
</file>