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1B" w:rsidRPr="0055681B" w:rsidRDefault="0055681B" w:rsidP="0055681B">
      <w:pPr>
        <w:spacing w:line="360" w:lineRule="auto"/>
        <w:ind w:firstLine="720"/>
        <w:jc w:val="center"/>
        <w:rPr>
          <w:rFonts w:ascii="Times New Roman" w:hAnsi="Times New Roman" w:cs="Times New Roman"/>
          <w:b/>
          <w:sz w:val="32"/>
          <w:szCs w:val="32"/>
        </w:rPr>
      </w:pPr>
      <w:r w:rsidRPr="0055681B">
        <w:rPr>
          <w:rFonts w:ascii="Times New Roman" w:eastAsia="Times New Roman" w:hAnsi="Times New Roman" w:cs="Times New Roman"/>
          <w:b/>
          <w:sz w:val="32"/>
          <w:szCs w:val="32"/>
        </w:rPr>
        <w:t>Abstract</w:t>
      </w:r>
    </w:p>
    <w:p w:rsidR="0055681B" w:rsidRPr="005574CB" w:rsidRDefault="0055681B" w:rsidP="0055681B">
      <w:pPr>
        <w:spacing w:line="360" w:lineRule="auto"/>
        <w:ind w:firstLine="720"/>
        <w:jc w:val="both"/>
        <w:rPr>
          <w:rFonts w:ascii="Times New Roman" w:hAnsi="Times New Roman"/>
          <w:sz w:val="24"/>
          <w:szCs w:val="24"/>
          <w:shd w:val="clear" w:color="auto" w:fill="FFFFFF"/>
        </w:rPr>
      </w:pPr>
      <w:proofErr w:type="spellStart"/>
      <w:r w:rsidRPr="005574CB">
        <w:rPr>
          <w:rFonts w:ascii="Times New Roman" w:hAnsi="Times New Roman"/>
          <w:sz w:val="24"/>
          <w:szCs w:val="24"/>
        </w:rPr>
        <w:t>Edwidge</w:t>
      </w:r>
      <w:proofErr w:type="spellEnd"/>
      <w:r w:rsidRPr="005574CB">
        <w:rPr>
          <w:rFonts w:ascii="Times New Roman" w:hAnsi="Times New Roman"/>
          <w:sz w:val="24"/>
          <w:szCs w:val="24"/>
        </w:rPr>
        <w:t xml:space="preserve"> </w:t>
      </w:r>
      <w:proofErr w:type="spellStart"/>
      <w:r w:rsidRPr="005574CB">
        <w:rPr>
          <w:rFonts w:ascii="Times New Roman" w:hAnsi="Times New Roman"/>
          <w:sz w:val="24"/>
          <w:szCs w:val="24"/>
        </w:rPr>
        <w:t>Danticat</w:t>
      </w:r>
      <w:proofErr w:type="spellEnd"/>
      <w:r w:rsidRPr="005574CB">
        <w:rPr>
          <w:rFonts w:ascii="Times New Roman" w:hAnsi="Times New Roman"/>
          <w:sz w:val="24"/>
          <w:szCs w:val="24"/>
        </w:rPr>
        <w:t xml:space="preserve"> was born in Port-au-Prince, Haiti, on January 19, 1969. She is a                  Haitian-American </w:t>
      </w:r>
      <w:proofErr w:type="spellStart"/>
      <w:r w:rsidRPr="005574CB">
        <w:rPr>
          <w:rFonts w:ascii="Times New Roman" w:hAnsi="Times New Roman"/>
          <w:sz w:val="24"/>
          <w:szCs w:val="24"/>
        </w:rPr>
        <w:t>diasporic</w:t>
      </w:r>
      <w:proofErr w:type="spellEnd"/>
      <w:r w:rsidRPr="005574CB">
        <w:rPr>
          <w:rFonts w:ascii="Times New Roman" w:hAnsi="Times New Roman"/>
          <w:sz w:val="24"/>
          <w:szCs w:val="24"/>
        </w:rPr>
        <w:t xml:space="preserve"> writer who writes in English</w:t>
      </w:r>
      <w:r w:rsidRPr="005574CB">
        <w:rPr>
          <w:rFonts w:ascii="Times New Roman" w:hAnsi="Times New Roman"/>
          <w:sz w:val="24"/>
          <w:szCs w:val="24"/>
          <w:shd w:val="clear" w:color="auto" w:fill="FFFFFF"/>
        </w:rPr>
        <w:t xml:space="preserve">. </w:t>
      </w:r>
      <w:proofErr w:type="spellStart"/>
      <w:r w:rsidRPr="005574CB">
        <w:rPr>
          <w:rFonts w:ascii="Times New Roman" w:hAnsi="Times New Roman"/>
          <w:sz w:val="24"/>
          <w:szCs w:val="24"/>
          <w:shd w:val="clear" w:color="auto" w:fill="FFFFFF"/>
        </w:rPr>
        <w:t>Danticat’s</w:t>
      </w:r>
      <w:proofErr w:type="spellEnd"/>
      <w:r w:rsidRPr="005574CB">
        <w:rPr>
          <w:rFonts w:ascii="Times New Roman" w:hAnsi="Times New Roman"/>
          <w:sz w:val="24"/>
          <w:szCs w:val="24"/>
          <w:shd w:val="clear" w:color="auto" w:fill="FFFFFF"/>
        </w:rPr>
        <w:t xml:space="preserve"> first novel Breath, Eyes, Memory (1994) had been selected by the Oprah Book Club in 1998. </w:t>
      </w:r>
      <w:proofErr w:type="gramStart"/>
      <w:r w:rsidRPr="005574CB">
        <w:rPr>
          <w:rFonts w:ascii="Times New Roman" w:hAnsi="Times New Roman"/>
          <w:sz w:val="24"/>
          <w:szCs w:val="24"/>
        </w:rPr>
        <w:t>Her short story collection Kirk?</w:t>
      </w:r>
      <w:proofErr w:type="gramEnd"/>
      <w:r w:rsidRPr="005574CB">
        <w:rPr>
          <w:rFonts w:ascii="Times New Roman" w:hAnsi="Times New Roman"/>
          <w:sz w:val="24"/>
          <w:szCs w:val="24"/>
        </w:rPr>
        <w:t xml:space="preserve"> </w:t>
      </w:r>
      <w:proofErr w:type="spellStart"/>
      <w:r w:rsidRPr="005574CB">
        <w:rPr>
          <w:rFonts w:ascii="Times New Roman" w:hAnsi="Times New Roman"/>
          <w:sz w:val="24"/>
          <w:szCs w:val="24"/>
        </w:rPr>
        <w:t>Krak</w:t>
      </w:r>
      <w:proofErr w:type="spellEnd"/>
      <w:r w:rsidRPr="005574CB">
        <w:rPr>
          <w:rFonts w:ascii="Times New Roman" w:hAnsi="Times New Roman"/>
          <w:sz w:val="24"/>
          <w:szCs w:val="24"/>
        </w:rPr>
        <w:t xml:space="preserve">! </w:t>
      </w:r>
      <w:proofErr w:type="gramStart"/>
      <w:r w:rsidRPr="005574CB">
        <w:rPr>
          <w:rFonts w:ascii="Times New Roman" w:hAnsi="Times New Roman"/>
          <w:sz w:val="24"/>
          <w:szCs w:val="24"/>
        </w:rPr>
        <w:t>published</w:t>
      </w:r>
      <w:proofErr w:type="gramEnd"/>
      <w:r w:rsidRPr="005574CB">
        <w:rPr>
          <w:rFonts w:ascii="Times New Roman" w:hAnsi="Times New Roman"/>
          <w:sz w:val="24"/>
          <w:szCs w:val="24"/>
        </w:rPr>
        <w:t xml:space="preserve"> in 1995, </w:t>
      </w:r>
      <w:r w:rsidRPr="005574CB">
        <w:rPr>
          <w:rFonts w:ascii="Times New Roman" w:hAnsi="Times New Roman"/>
          <w:sz w:val="24"/>
          <w:szCs w:val="24"/>
          <w:shd w:val="clear" w:color="auto" w:fill="FFFFFF"/>
        </w:rPr>
        <w:t xml:space="preserve">became a  National Book Award finalist. </w:t>
      </w:r>
    </w:p>
    <w:p w:rsidR="0055681B" w:rsidRPr="005574CB" w:rsidRDefault="0055681B" w:rsidP="0055681B">
      <w:pPr>
        <w:spacing w:line="360" w:lineRule="auto"/>
        <w:ind w:firstLine="720"/>
        <w:jc w:val="both"/>
        <w:rPr>
          <w:rFonts w:ascii="Times New Roman" w:hAnsi="Times New Roman"/>
          <w:sz w:val="24"/>
          <w:szCs w:val="24"/>
        </w:rPr>
      </w:pPr>
      <w:r w:rsidRPr="005574CB">
        <w:rPr>
          <w:rFonts w:ascii="Times New Roman" w:hAnsi="Times New Roman"/>
          <w:sz w:val="24"/>
          <w:szCs w:val="24"/>
          <w:shd w:val="clear" w:color="auto" w:fill="FFFFFF"/>
        </w:rPr>
        <w:t xml:space="preserve">The first story in the short story collection KK is </w:t>
      </w:r>
      <w:r w:rsidRPr="005574CB">
        <w:rPr>
          <w:rFonts w:ascii="Times New Roman" w:hAnsi="Times New Roman"/>
          <w:sz w:val="24"/>
          <w:szCs w:val="24"/>
        </w:rPr>
        <w:t xml:space="preserve">“Children of the Sea”. </w:t>
      </w:r>
      <w:r w:rsidRPr="005574CB">
        <w:rPr>
          <w:rFonts w:ascii="Times New Roman" w:hAnsi="Times New Roman"/>
          <w:sz w:val="24"/>
          <w:szCs w:val="24"/>
          <w:shd w:val="clear" w:color="auto" w:fill="FFFFFF"/>
        </w:rPr>
        <w:t xml:space="preserve">In this story, </w:t>
      </w:r>
      <w:proofErr w:type="spellStart"/>
      <w:r w:rsidRPr="005574CB">
        <w:rPr>
          <w:rFonts w:ascii="Times New Roman" w:hAnsi="Times New Roman"/>
          <w:sz w:val="24"/>
          <w:szCs w:val="24"/>
          <w:shd w:val="clear" w:color="auto" w:fill="FFFFFF"/>
        </w:rPr>
        <w:t>Danticat</w:t>
      </w:r>
      <w:proofErr w:type="spellEnd"/>
      <w:r w:rsidRPr="005574CB">
        <w:rPr>
          <w:rFonts w:ascii="Times New Roman" w:hAnsi="Times New Roman"/>
          <w:sz w:val="24"/>
          <w:szCs w:val="24"/>
          <w:shd w:val="clear" w:color="auto" w:fill="FFFFFF"/>
        </w:rPr>
        <w:t xml:space="preserve"> vividly pictures the political violence in Haiti, </w:t>
      </w:r>
      <w:r w:rsidRPr="005574CB">
        <w:rPr>
          <w:rFonts w:ascii="Times New Roman" w:hAnsi="Times New Roman"/>
          <w:sz w:val="24"/>
          <w:szCs w:val="24"/>
        </w:rPr>
        <w:t>which is located in the island of Hispaniola in the Greater Antilles archipelago of the Caribbean Sea. Hai</w:t>
      </w:r>
      <w:r w:rsidRPr="005574CB">
        <w:rPr>
          <w:rFonts w:ascii="Times New Roman" w:hAnsi="Times New Roman"/>
          <w:sz w:val="24"/>
          <w:szCs w:val="24"/>
          <w:shd w:val="clear" w:color="auto" w:fill="FFFFFF"/>
        </w:rPr>
        <w:t xml:space="preserve">ti gained its independence from France in 1803. The aftermath of the political situation and the ruthless regimes threatened the very existence of humanity. </w:t>
      </w:r>
      <w:r w:rsidRPr="005574CB">
        <w:rPr>
          <w:rFonts w:ascii="Times New Roman" w:hAnsi="Times New Roman"/>
          <w:sz w:val="24"/>
          <w:szCs w:val="24"/>
        </w:rPr>
        <w:t xml:space="preserve">Amidst the violence and suffering, Haitians continue to love and remain hopeful. </w:t>
      </w:r>
    </w:p>
    <w:p w:rsidR="00F434BE" w:rsidRDefault="0055681B" w:rsidP="0055681B">
      <w:pPr>
        <w:spacing w:line="360" w:lineRule="auto"/>
        <w:jc w:val="both"/>
      </w:pPr>
      <w:proofErr w:type="gramStart"/>
      <w:r w:rsidRPr="005574CB">
        <w:rPr>
          <w:rFonts w:ascii="Times New Roman" w:hAnsi="Times New Roman"/>
          <w:sz w:val="24"/>
          <w:szCs w:val="24"/>
        </w:rPr>
        <w:t>Haiti, widely popular for its poverty and repression, has an overlooked story of resistance.</w:t>
      </w:r>
      <w:proofErr w:type="gramEnd"/>
      <w:r w:rsidRPr="005574CB">
        <w:rPr>
          <w:rFonts w:ascii="Times New Roman" w:hAnsi="Times New Roman"/>
          <w:sz w:val="24"/>
          <w:szCs w:val="24"/>
          <w:shd w:val="clear" w:color="auto" w:fill="FFFFFF"/>
        </w:rPr>
        <w:t xml:space="preserve"> Haitians have played a remarkable role in shifting the correspondence of political and social power, even as they have endured distressing state-sponsored violence which includes torture, abuse, illegal arrest, disappearance, and assassination.</w:t>
      </w:r>
      <w:r w:rsidRPr="005574CB">
        <w:rPr>
          <w:rFonts w:ascii="Times New Roman" w:hAnsi="Times New Roman"/>
          <w:sz w:val="24"/>
          <w:szCs w:val="24"/>
        </w:rPr>
        <w:t xml:space="preserve"> </w:t>
      </w:r>
      <w:proofErr w:type="spellStart"/>
      <w:r w:rsidRPr="005574CB">
        <w:rPr>
          <w:rFonts w:ascii="Times New Roman" w:hAnsi="Times New Roman"/>
          <w:sz w:val="24"/>
          <w:szCs w:val="24"/>
          <w:shd w:val="clear" w:color="auto" w:fill="FFFFFF"/>
        </w:rPr>
        <w:t>Danticat</w:t>
      </w:r>
      <w:proofErr w:type="spellEnd"/>
      <w:r w:rsidRPr="005574CB">
        <w:rPr>
          <w:rFonts w:ascii="Times New Roman" w:hAnsi="Times New Roman"/>
          <w:sz w:val="24"/>
          <w:szCs w:val="24"/>
          <w:shd w:val="clear" w:color="auto" w:fill="FFFFFF"/>
        </w:rPr>
        <w:t xml:space="preserve">, who is concerned with the plight of Haiti and Haitians, fuses the political with the personal in her stories and thereby she creates testimonials which aim to address the social injustice. </w:t>
      </w:r>
      <w:r w:rsidRPr="005574CB">
        <w:rPr>
          <w:rFonts w:ascii="Times New Roman" w:hAnsi="Times New Roman"/>
          <w:sz w:val="24"/>
          <w:szCs w:val="24"/>
        </w:rPr>
        <w:t>This paper attempts to picture the unyielding spirits of the Haitians even in the face of unfathomable loss.</w:t>
      </w:r>
    </w:p>
    <w:sectPr w:rsidR="00F434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55681B"/>
    <w:rsid w:val="0055681B"/>
    <w:rsid w:val="00F43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2020-09-12T07:43:00Z</dcterms:created>
  <dcterms:modified xsi:type="dcterms:W3CDTF">2020-09-12T07:43:00Z</dcterms:modified>
</cp:coreProperties>
</file>