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D5" w:rsidRPr="001522D5" w:rsidRDefault="001522D5" w:rsidP="001522D5">
      <w:pPr>
        <w:spacing w:before="240" w:line="360" w:lineRule="auto"/>
        <w:jc w:val="center"/>
        <w:rPr>
          <w:rFonts w:ascii="Times New Roman" w:eastAsia="Times New Roman" w:hAnsi="Times New Roman"/>
          <w:b/>
          <w:color w:val="333333"/>
          <w:sz w:val="32"/>
          <w:szCs w:val="32"/>
        </w:rPr>
      </w:pPr>
      <w:r w:rsidRPr="001522D5">
        <w:rPr>
          <w:rFonts w:ascii="Times New Roman" w:eastAsia="Times New Roman" w:hAnsi="Times New Roman"/>
          <w:b/>
          <w:color w:val="333333"/>
          <w:sz w:val="32"/>
          <w:szCs w:val="32"/>
        </w:rPr>
        <w:t>Abstract</w:t>
      </w:r>
    </w:p>
    <w:p w:rsidR="001522D5" w:rsidRPr="001522D5" w:rsidRDefault="001522D5" w:rsidP="001522D5">
      <w:pPr>
        <w:spacing w:before="240" w:line="360" w:lineRule="auto"/>
        <w:jc w:val="both"/>
        <w:rPr>
          <w:rFonts w:ascii="Times New Roman" w:hAnsi="Times New Roman"/>
          <w:sz w:val="24"/>
          <w:szCs w:val="24"/>
          <w:shd w:val="clear" w:color="auto" w:fill="FFFFFF"/>
        </w:rPr>
      </w:pPr>
      <w:r w:rsidRPr="001522D5">
        <w:rPr>
          <w:rFonts w:ascii="Times New Roman" w:hAnsi="Times New Roman"/>
          <w:sz w:val="24"/>
          <w:szCs w:val="24"/>
          <w:shd w:val="clear" w:color="auto" w:fill="FFFFFF"/>
        </w:rPr>
        <w:t xml:space="preserve">A Mobile </w:t>
      </w:r>
      <w:proofErr w:type="spellStart"/>
      <w:r w:rsidRPr="001522D5">
        <w:rPr>
          <w:rFonts w:ascii="Times New Roman" w:hAnsi="Times New Roman"/>
          <w:sz w:val="24"/>
          <w:szCs w:val="24"/>
          <w:shd w:val="clear" w:color="auto" w:fill="FFFFFF"/>
        </w:rPr>
        <w:t>Adhoc</w:t>
      </w:r>
      <w:proofErr w:type="spellEnd"/>
      <w:r w:rsidRPr="001522D5">
        <w:rPr>
          <w:rFonts w:ascii="Times New Roman" w:hAnsi="Times New Roman"/>
          <w:sz w:val="24"/>
          <w:szCs w:val="24"/>
          <w:shd w:val="clear" w:color="auto" w:fill="FFFFFF"/>
        </w:rPr>
        <w:t xml:space="preserve"> </w:t>
      </w:r>
      <w:proofErr w:type="spellStart"/>
      <w:r w:rsidRPr="001522D5">
        <w:rPr>
          <w:rFonts w:ascii="Times New Roman" w:hAnsi="Times New Roman"/>
          <w:sz w:val="24"/>
          <w:szCs w:val="24"/>
          <w:shd w:val="clear" w:color="auto" w:fill="FFFFFF"/>
        </w:rPr>
        <w:t>NETwork</w:t>
      </w:r>
      <w:proofErr w:type="spellEnd"/>
      <w:r w:rsidRPr="001522D5">
        <w:rPr>
          <w:rFonts w:ascii="Times New Roman" w:hAnsi="Times New Roman"/>
          <w:sz w:val="24"/>
          <w:szCs w:val="24"/>
          <w:shd w:val="clear" w:color="auto" w:fill="FFFFFF"/>
        </w:rPr>
        <w:t xml:space="preserve"> (MANET) is a type of </w:t>
      </w:r>
      <w:hyperlink r:id="rId4" w:history="1">
        <w:r w:rsidRPr="001522D5">
          <w:rPr>
            <w:rStyle w:val="Hyperlink"/>
            <w:rFonts w:ascii="Times New Roman" w:hAnsi="Times New Roman"/>
            <w:color w:val="000000"/>
            <w:sz w:val="24"/>
            <w:szCs w:val="24"/>
            <w:bdr w:val="none" w:sz="0" w:space="0" w:color="auto" w:frame="1"/>
            <w:shd w:val="clear" w:color="auto" w:fill="FFFFFF"/>
          </w:rPr>
          <w:t>ad hoc network</w:t>
        </w:r>
      </w:hyperlink>
      <w:r w:rsidRPr="001522D5">
        <w:rPr>
          <w:rFonts w:ascii="Times New Roman" w:hAnsi="Times New Roman"/>
          <w:sz w:val="24"/>
          <w:szCs w:val="24"/>
          <w:shd w:val="clear" w:color="auto" w:fill="FFFFFF"/>
        </w:rPr>
        <w:t xml:space="preserve"> that can change locations and configure itself on the fly. Because MANETS are mobile, they use wireless connections to connect to various networks. However the flexibility of these characteristic creates the security threats. </w:t>
      </w:r>
      <w:r w:rsidRPr="001522D5">
        <w:rPr>
          <w:rFonts w:ascii="Times New Roman" w:hAnsi="Times New Roman"/>
          <w:sz w:val="24"/>
          <w:szCs w:val="24"/>
        </w:rPr>
        <w:t>Security is an important issue for mobile ad hoc networks, due to the vulnerable nature of MANETs. This flexibility comes at a price and introduces new security threats. Furthermore, many conventional security solutions used for wired networks are ineffective and inefficient for the highly dynamic and resource-constrained environments where MANET use might be expected. To develop suitable security solutions for such new environments, must first understand how MANETs can be attacked.</w:t>
      </w:r>
      <w:r w:rsidRPr="001522D5">
        <w:rPr>
          <w:rFonts w:ascii="Times New Roman" w:hAnsi="Times New Roman"/>
          <w:sz w:val="24"/>
          <w:szCs w:val="24"/>
          <w:shd w:val="clear" w:color="auto" w:fill="FFFFFF"/>
        </w:rPr>
        <w:t xml:space="preserve"> The nodes in the network can be easily affected by collaborative attacks such as </w:t>
      </w:r>
      <w:proofErr w:type="spellStart"/>
      <w:r w:rsidRPr="001522D5">
        <w:rPr>
          <w:rFonts w:ascii="Times New Roman" w:hAnsi="Times New Roman"/>
          <w:sz w:val="24"/>
          <w:szCs w:val="24"/>
          <w:shd w:val="clear" w:color="auto" w:fill="FFFFFF"/>
        </w:rPr>
        <w:t>blackhole</w:t>
      </w:r>
      <w:proofErr w:type="spellEnd"/>
      <w:r w:rsidRPr="001522D5">
        <w:rPr>
          <w:rFonts w:ascii="Times New Roman" w:hAnsi="Times New Roman"/>
          <w:sz w:val="24"/>
          <w:szCs w:val="24"/>
          <w:shd w:val="clear" w:color="auto" w:fill="FFFFFF"/>
        </w:rPr>
        <w:t xml:space="preserve"> attack, </w:t>
      </w:r>
      <w:proofErr w:type="spellStart"/>
      <w:r w:rsidRPr="001522D5">
        <w:rPr>
          <w:rFonts w:ascii="Times New Roman" w:hAnsi="Times New Roman"/>
          <w:sz w:val="24"/>
          <w:szCs w:val="24"/>
          <w:shd w:val="clear" w:color="auto" w:fill="FFFFFF"/>
        </w:rPr>
        <w:t>grayhole</w:t>
      </w:r>
      <w:proofErr w:type="spellEnd"/>
      <w:r w:rsidRPr="001522D5">
        <w:rPr>
          <w:rFonts w:ascii="Times New Roman" w:hAnsi="Times New Roman"/>
          <w:sz w:val="24"/>
          <w:szCs w:val="24"/>
          <w:shd w:val="clear" w:color="auto" w:fill="FFFFFF"/>
        </w:rPr>
        <w:t xml:space="preserve"> attack and jellyfish attacks. A cooperative bait detection approach is proposed against the collaborative attacks.</w:t>
      </w:r>
      <w:r w:rsidRPr="001522D5">
        <w:rPr>
          <w:rFonts w:ascii="Times New Roman" w:hAnsi="Times New Roman"/>
          <w:sz w:val="24"/>
          <w:szCs w:val="24"/>
        </w:rPr>
        <w:t xml:space="preserve"> The comparison was made between the different techniques that have been listed. The performance evaluation conducted was proved that the each and every method has unique advantage and disadvantages among each other. </w:t>
      </w:r>
    </w:p>
    <w:p w:rsidR="0054662B" w:rsidRPr="001522D5" w:rsidRDefault="0054662B" w:rsidP="001522D5">
      <w:pPr>
        <w:spacing w:line="360" w:lineRule="auto"/>
        <w:rPr>
          <w:sz w:val="24"/>
          <w:szCs w:val="24"/>
        </w:rPr>
      </w:pPr>
    </w:p>
    <w:sectPr w:rsidR="0054662B" w:rsidRPr="00152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522D5"/>
    <w:rsid w:val="001522D5"/>
    <w:rsid w:val="0054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2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chterms.com/definition/adhoc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2020-09-14T04:52:00Z</dcterms:created>
  <dcterms:modified xsi:type="dcterms:W3CDTF">2020-09-14T04:52:00Z</dcterms:modified>
</cp:coreProperties>
</file>