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BEA" w:rsidRDefault="003A7BEA" w:rsidP="003A7BEA">
      <w:pPr>
        <w:pStyle w:val="Abstract"/>
        <w:ind w:firstLine="0"/>
        <w:jc w:val="center"/>
        <w:rPr>
          <w:bCs w:val="0"/>
          <w:sz w:val="36"/>
          <w:szCs w:val="36"/>
        </w:rPr>
      </w:pPr>
      <w:r w:rsidRPr="003A7BEA">
        <w:rPr>
          <w:bCs w:val="0"/>
          <w:sz w:val="36"/>
          <w:szCs w:val="36"/>
        </w:rPr>
        <w:t>Abstract</w:t>
      </w:r>
    </w:p>
    <w:p w:rsidR="003A7BEA" w:rsidRPr="003A7BEA" w:rsidRDefault="003A7BEA" w:rsidP="003A7BEA"/>
    <w:p w:rsidR="003A7BEA" w:rsidRPr="00E8735D" w:rsidRDefault="003A7BEA" w:rsidP="003A7BEA">
      <w:pPr>
        <w:pStyle w:val="Abstract"/>
        <w:spacing w:line="360" w:lineRule="auto"/>
        <w:ind w:firstLine="0"/>
        <w:rPr>
          <w:b w:val="0"/>
          <w:bCs w:val="0"/>
          <w:sz w:val="24"/>
          <w:szCs w:val="24"/>
        </w:rPr>
      </w:pPr>
      <w:proofErr w:type="gramStart"/>
      <w:r w:rsidRPr="00E8735D">
        <w:rPr>
          <w:b w:val="0"/>
          <w:bCs w:val="0"/>
          <w:sz w:val="24"/>
          <w:szCs w:val="24"/>
        </w:rPr>
        <w:t>Human laptop interfacing turning into additional common during this era.</w:t>
      </w:r>
      <w:proofErr w:type="gramEnd"/>
      <w:r w:rsidRPr="00E8735D">
        <w:rPr>
          <w:b w:val="0"/>
          <w:bCs w:val="0"/>
          <w:sz w:val="24"/>
          <w:szCs w:val="24"/>
        </w:rPr>
        <w:t xml:space="preserve"> The technology growth and advancements in </w:t>
      </w:r>
      <w:proofErr w:type="spellStart"/>
      <w:r w:rsidRPr="00E8735D">
        <w:rPr>
          <w:b w:val="0"/>
          <w:bCs w:val="0"/>
          <w:sz w:val="24"/>
          <w:szCs w:val="24"/>
        </w:rPr>
        <w:t>Nano</w:t>
      </w:r>
      <w:proofErr w:type="spellEnd"/>
      <w:r w:rsidRPr="00E8735D">
        <w:rPr>
          <w:b w:val="0"/>
          <w:bCs w:val="0"/>
          <w:sz w:val="24"/>
          <w:szCs w:val="24"/>
        </w:rPr>
        <w:t>-Technology reduced the device physical metrics in such a fashion they will be penned into terribly thinnest layers additionally. During this paper a mobile computing and Cloud computing fusion based mostly design projected to support the Diabetic patients in maintaining their health check-ups and receive doctors advises on move. The technology advantages and design help with its practical structure concisely explained. A case study work done on performance statistics among each ancient and projected model. This paper promoted the new generation medical help system to produce health help for crucial diseases in prompt temporal order with period patient observation.</w:t>
      </w:r>
    </w:p>
    <w:p w:rsidR="001D08E6" w:rsidRDefault="001D08E6" w:rsidP="003A7BEA">
      <w:pPr>
        <w:spacing w:line="360" w:lineRule="auto"/>
      </w:pPr>
    </w:p>
    <w:sectPr w:rsidR="001D08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3A7BEA"/>
    <w:rsid w:val="001D08E6"/>
    <w:rsid w:val="003A7B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3A7BEA"/>
    <w:pPr>
      <w:autoSpaceDE w:val="0"/>
      <w:autoSpaceDN w:val="0"/>
      <w:spacing w:before="20" w:after="0" w:line="240" w:lineRule="auto"/>
      <w:ind w:firstLine="202"/>
      <w:jc w:val="both"/>
    </w:pPr>
    <w:rPr>
      <w:rFonts w:ascii="Times New Roman" w:eastAsia="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2020-09-14T09:28:00Z</dcterms:created>
  <dcterms:modified xsi:type="dcterms:W3CDTF">2020-09-14T09:29:00Z</dcterms:modified>
</cp:coreProperties>
</file>