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84" w:rsidRPr="00BC6884" w:rsidRDefault="00BC6884" w:rsidP="00BC688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BC6884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BC6884" w:rsidRDefault="00BC6884" w:rsidP="00BC688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BC6884" w:rsidRPr="000B61ED" w:rsidRDefault="00BC6884" w:rsidP="00BC68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61ED">
        <w:rPr>
          <w:rFonts w:ascii="Times New Roman" w:eastAsia="Times New Roman" w:hAnsi="Times New Roman"/>
          <w:color w:val="333333"/>
          <w:sz w:val="24"/>
          <w:szCs w:val="24"/>
        </w:rPr>
        <w:t> </w:t>
      </w:r>
      <w:proofErr w:type="spellStart"/>
      <w:r w:rsidRPr="000B61ED">
        <w:rPr>
          <w:rFonts w:ascii="Times New Roman" w:eastAsia="GulliverRM" w:hAnsi="Times New Roman"/>
          <w:color w:val="000000"/>
          <w:sz w:val="24"/>
          <w:szCs w:val="24"/>
        </w:rPr>
        <w:t>Graphene</w:t>
      </w:r>
      <w:proofErr w:type="spellEnd"/>
      <w:r w:rsidRPr="000B61ED">
        <w:rPr>
          <w:rFonts w:ascii="Times New Roman" w:eastAsia="GulliverRM" w:hAnsi="Times New Roman"/>
          <w:color w:val="000000"/>
          <w:sz w:val="24"/>
          <w:szCs w:val="24"/>
        </w:rPr>
        <w:t xml:space="preserve">, a monolayer of carbon atoms packed into a dense honeycomb crystal structure has attracted considerable attention and numerous investigations because of its unique nanostructure and its extraordinary properties. </w:t>
      </w:r>
      <w:proofErr w:type="spellStart"/>
      <w:r w:rsidRPr="000B61ED">
        <w:rPr>
          <w:rFonts w:ascii="Times New Roman" w:hAnsi="Times New Roman"/>
          <w:sz w:val="24"/>
          <w:szCs w:val="24"/>
        </w:rPr>
        <w:t>Graphene</w:t>
      </w:r>
      <w:proofErr w:type="spellEnd"/>
      <w:r w:rsidRPr="000B61ED">
        <w:rPr>
          <w:rFonts w:ascii="Times New Roman" w:hAnsi="Times New Roman"/>
          <w:sz w:val="24"/>
          <w:szCs w:val="24"/>
        </w:rPr>
        <w:t xml:space="preserve"> and its derivatives, such as </w:t>
      </w:r>
      <w:proofErr w:type="spellStart"/>
      <w:r w:rsidRPr="000B61ED">
        <w:rPr>
          <w:rFonts w:ascii="Times New Roman" w:hAnsi="Times New Roman"/>
          <w:sz w:val="24"/>
          <w:szCs w:val="24"/>
        </w:rPr>
        <w:t>graphene</w:t>
      </w:r>
      <w:proofErr w:type="spellEnd"/>
      <w:r w:rsidRPr="000B61ED">
        <w:rPr>
          <w:rFonts w:ascii="Times New Roman" w:hAnsi="Times New Roman"/>
          <w:sz w:val="24"/>
          <w:szCs w:val="24"/>
        </w:rPr>
        <w:t xml:space="preserve"> oxide (GO) and reduced </w:t>
      </w:r>
      <w:proofErr w:type="spellStart"/>
      <w:r w:rsidRPr="000B61ED">
        <w:rPr>
          <w:rFonts w:ascii="Times New Roman" w:hAnsi="Times New Roman"/>
          <w:sz w:val="24"/>
          <w:szCs w:val="24"/>
        </w:rPr>
        <w:t>graphene</w:t>
      </w:r>
      <w:proofErr w:type="spellEnd"/>
      <w:r w:rsidRPr="000B61ED">
        <w:rPr>
          <w:rFonts w:ascii="Times New Roman" w:hAnsi="Times New Roman"/>
          <w:sz w:val="24"/>
          <w:szCs w:val="24"/>
        </w:rPr>
        <w:t xml:space="preserve"> oxide (</w:t>
      </w:r>
      <w:proofErr w:type="spellStart"/>
      <w:r w:rsidRPr="000B61ED">
        <w:rPr>
          <w:rFonts w:ascii="Times New Roman" w:hAnsi="Times New Roman"/>
          <w:sz w:val="24"/>
          <w:szCs w:val="24"/>
        </w:rPr>
        <w:t>rGO</w:t>
      </w:r>
      <w:proofErr w:type="spellEnd"/>
      <w:r w:rsidRPr="000B61ED">
        <w:rPr>
          <w:rFonts w:ascii="Times New Roman" w:hAnsi="Times New Roman"/>
          <w:sz w:val="24"/>
          <w:szCs w:val="24"/>
        </w:rPr>
        <w:t xml:space="preserve">), are ideal platforms for constructing </w:t>
      </w:r>
      <w:proofErr w:type="spellStart"/>
      <w:r w:rsidRPr="000B61ED">
        <w:rPr>
          <w:rFonts w:ascii="Times New Roman" w:hAnsi="Times New Roman"/>
          <w:sz w:val="24"/>
          <w:szCs w:val="24"/>
        </w:rPr>
        <w:t>graphene</w:t>
      </w:r>
      <w:proofErr w:type="spellEnd"/>
      <w:r w:rsidRPr="000B61ED">
        <w:rPr>
          <w:rFonts w:ascii="Times New Roman" w:hAnsi="Times New Roman"/>
          <w:sz w:val="24"/>
          <w:szCs w:val="24"/>
        </w:rPr>
        <w:t>-based nanostructures for various applications</w:t>
      </w:r>
      <w:r w:rsidRPr="000B61ED">
        <w:rPr>
          <w:rFonts w:ascii="Times New Roman" w:hAnsi="Times New Roman"/>
          <w:color w:val="505050"/>
          <w:sz w:val="24"/>
          <w:szCs w:val="24"/>
        </w:rPr>
        <w:t xml:space="preserve">. </w:t>
      </w:r>
      <w:r w:rsidRPr="000B61ED">
        <w:rPr>
          <w:rFonts w:ascii="Times New Roman" w:hAnsi="Times New Roman"/>
          <w:color w:val="000000"/>
          <w:sz w:val="24"/>
          <w:szCs w:val="24"/>
        </w:rPr>
        <w:t>In this present work</w:t>
      </w:r>
      <w:r w:rsidRPr="000B61ED">
        <w:rPr>
          <w:rFonts w:ascii="Times New Roman" w:hAnsi="Times New Roman"/>
          <w:sz w:val="24"/>
          <w:szCs w:val="24"/>
        </w:rPr>
        <w:t xml:space="preserve">, metal </w:t>
      </w:r>
      <w:proofErr w:type="spellStart"/>
      <w:r w:rsidRPr="000B61ED">
        <w:rPr>
          <w:rFonts w:ascii="Times New Roman" w:hAnsi="Times New Roman"/>
          <w:sz w:val="24"/>
          <w:szCs w:val="24"/>
        </w:rPr>
        <w:t>nanoparticles</w:t>
      </w:r>
      <w:proofErr w:type="spellEnd"/>
      <w:r w:rsidRPr="000B61ED">
        <w:rPr>
          <w:rFonts w:ascii="Times New Roman" w:hAnsi="Times New Roman"/>
          <w:sz w:val="24"/>
          <w:szCs w:val="24"/>
        </w:rPr>
        <w:t xml:space="preserve"> are decorated onto the </w:t>
      </w:r>
      <w:proofErr w:type="spellStart"/>
      <w:r w:rsidRPr="000B61ED">
        <w:rPr>
          <w:rFonts w:ascii="Times New Roman" w:hAnsi="Times New Roman"/>
          <w:sz w:val="24"/>
          <w:szCs w:val="24"/>
        </w:rPr>
        <w:t>graphene</w:t>
      </w:r>
      <w:proofErr w:type="spellEnd"/>
      <w:r w:rsidRPr="000B61ED">
        <w:rPr>
          <w:rFonts w:ascii="Times New Roman" w:hAnsi="Times New Roman"/>
          <w:sz w:val="24"/>
          <w:szCs w:val="24"/>
        </w:rPr>
        <w:t xml:space="preserve"> surface which helps to increase the conductivity of </w:t>
      </w:r>
      <w:proofErr w:type="spellStart"/>
      <w:r w:rsidRPr="000B61ED">
        <w:rPr>
          <w:rFonts w:ascii="Times New Roman" w:hAnsi="Times New Roman"/>
          <w:sz w:val="24"/>
          <w:szCs w:val="24"/>
        </w:rPr>
        <w:t>nanocomposites</w:t>
      </w:r>
      <w:proofErr w:type="spellEnd"/>
      <w:r w:rsidRPr="000B61ED">
        <w:rPr>
          <w:rFonts w:ascii="Times New Roman" w:hAnsi="Times New Roman"/>
          <w:sz w:val="24"/>
          <w:szCs w:val="24"/>
        </w:rPr>
        <w:t xml:space="preserve"> and enhances the properties of the material. Thus </w:t>
      </w:r>
      <w:proofErr w:type="spellStart"/>
      <w:r w:rsidRPr="000B61ED">
        <w:rPr>
          <w:rFonts w:ascii="Times New Roman" w:hAnsi="Times New Roman"/>
          <w:sz w:val="24"/>
          <w:szCs w:val="24"/>
        </w:rPr>
        <w:t>graphene</w:t>
      </w:r>
      <w:proofErr w:type="spellEnd"/>
      <w:r w:rsidRPr="000B61ED">
        <w:rPr>
          <w:rFonts w:ascii="Times New Roman" w:hAnsi="Times New Roman"/>
          <w:sz w:val="24"/>
          <w:szCs w:val="24"/>
        </w:rPr>
        <w:t xml:space="preserve"> based metal </w:t>
      </w:r>
      <w:proofErr w:type="spellStart"/>
      <w:r w:rsidRPr="000B61ED">
        <w:rPr>
          <w:rFonts w:ascii="Times New Roman" w:hAnsi="Times New Roman"/>
          <w:sz w:val="24"/>
          <w:szCs w:val="24"/>
        </w:rPr>
        <w:t>nanocomposites</w:t>
      </w:r>
      <w:proofErr w:type="spellEnd"/>
      <w:r w:rsidRPr="000B61ED">
        <w:rPr>
          <w:rFonts w:ascii="Times New Roman" w:hAnsi="Times New Roman"/>
          <w:sz w:val="24"/>
          <w:szCs w:val="24"/>
        </w:rPr>
        <w:t xml:space="preserve"> are prepared by chemical reduction method. The structural and morphological properties of the prepared </w:t>
      </w:r>
      <w:proofErr w:type="spellStart"/>
      <w:r w:rsidRPr="000B61ED">
        <w:rPr>
          <w:rFonts w:ascii="Times New Roman" w:hAnsi="Times New Roman"/>
          <w:sz w:val="24"/>
          <w:szCs w:val="24"/>
        </w:rPr>
        <w:t>nanocomposites</w:t>
      </w:r>
      <w:proofErr w:type="spellEnd"/>
      <w:r w:rsidRPr="000B61ED">
        <w:rPr>
          <w:rFonts w:ascii="Times New Roman" w:hAnsi="Times New Roman"/>
          <w:sz w:val="24"/>
          <w:szCs w:val="24"/>
        </w:rPr>
        <w:t xml:space="preserve"> are investigated by X-Ray diffraction analysis and Field emission scanning electron microscopy (FE-SEM). The presence of functional groups in the synthesized </w:t>
      </w:r>
      <w:proofErr w:type="spellStart"/>
      <w:r w:rsidRPr="000B61ED">
        <w:rPr>
          <w:rFonts w:ascii="Times New Roman" w:hAnsi="Times New Roman"/>
          <w:sz w:val="24"/>
          <w:szCs w:val="24"/>
        </w:rPr>
        <w:t>nanocomposites</w:t>
      </w:r>
      <w:proofErr w:type="spellEnd"/>
      <w:r w:rsidRPr="000B61ED">
        <w:rPr>
          <w:rFonts w:ascii="Times New Roman" w:hAnsi="Times New Roman"/>
          <w:sz w:val="24"/>
          <w:szCs w:val="24"/>
        </w:rPr>
        <w:t xml:space="preserve"> are studied by Fourier transform infrared </w:t>
      </w:r>
      <w:proofErr w:type="gramStart"/>
      <w:r w:rsidRPr="000B61ED">
        <w:rPr>
          <w:rFonts w:ascii="Times New Roman" w:hAnsi="Times New Roman"/>
          <w:sz w:val="24"/>
          <w:szCs w:val="24"/>
        </w:rPr>
        <w:t>spectroscopy(</w:t>
      </w:r>
      <w:proofErr w:type="gramEnd"/>
      <w:r w:rsidRPr="000B61ED">
        <w:rPr>
          <w:rFonts w:ascii="Times New Roman" w:hAnsi="Times New Roman"/>
          <w:sz w:val="24"/>
          <w:szCs w:val="24"/>
        </w:rPr>
        <w:t xml:space="preserve">FT-IR). XRD reveals that the product is well crystallized. Thus the prepared </w:t>
      </w:r>
      <w:proofErr w:type="spellStart"/>
      <w:r w:rsidRPr="000B61ED">
        <w:rPr>
          <w:rFonts w:ascii="Times New Roman" w:hAnsi="Times New Roman"/>
          <w:sz w:val="24"/>
          <w:szCs w:val="24"/>
        </w:rPr>
        <w:t>nanocomposites</w:t>
      </w:r>
      <w:proofErr w:type="spellEnd"/>
      <w:r w:rsidRPr="000B61ED">
        <w:rPr>
          <w:rFonts w:ascii="Times New Roman" w:hAnsi="Times New Roman"/>
          <w:sz w:val="24"/>
          <w:szCs w:val="24"/>
        </w:rPr>
        <w:t xml:space="preserve"> can be applied for biomedical applications.</w:t>
      </w:r>
    </w:p>
    <w:p w:rsidR="005F0BC2" w:rsidRDefault="005F0BC2" w:rsidP="00BC6884">
      <w:pPr>
        <w:spacing w:line="360" w:lineRule="auto"/>
      </w:pPr>
    </w:p>
    <w:sectPr w:rsidR="005F0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ulliverRM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BC6884"/>
    <w:rsid w:val="005F0BC2"/>
    <w:rsid w:val="00BC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2020-09-21T05:38:00Z</dcterms:created>
  <dcterms:modified xsi:type="dcterms:W3CDTF">2020-09-21T05:38:00Z</dcterms:modified>
</cp:coreProperties>
</file>