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D8" w:rsidRPr="001D34D8" w:rsidRDefault="001D34D8" w:rsidP="001D34D8">
      <w:pPr>
        <w:jc w:val="center"/>
        <w:rPr>
          <w:rFonts w:ascii="Times New Roman" w:eastAsia="Times New Roman" w:hAnsi="Times New Roman"/>
          <w:b/>
          <w:color w:val="333333"/>
          <w:sz w:val="32"/>
          <w:szCs w:val="32"/>
        </w:rPr>
      </w:pPr>
      <w:r w:rsidRPr="001D34D8">
        <w:rPr>
          <w:rFonts w:ascii="Times New Roman" w:eastAsia="Times New Roman" w:hAnsi="Times New Roman"/>
          <w:b/>
          <w:color w:val="333333"/>
          <w:sz w:val="32"/>
          <w:szCs w:val="32"/>
        </w:rPr>
        <w:t>Abstract</w:t>
      </w:r>
    </w:p>
    <w:p w:rsidR="00AC705E" w:rsidRDefault="001D34D8" w:rsidP="001D34D8">
      <w:pPr>
        <w:spacing w:line="360" w:lineRule="auto"/>
        <w:jc w:val="both"/>
      </w:pPr>
      <w:r w:rsidRPr="006321F7">
        <w:rPr>
          <w:rFonts w:ascii="Times New Roman" w:hAnsi="Times New Roman"/>
          <w:color w:val="333333"/>
          <w:sz w:val="24"/>
          <w:szCs w:val="24"/>
          <w:shd w:val="clear" w:color="auto" w:fill="FFFFFF"/>
        </w:rPr>
        <w:t>Density functional theory (DFT) calculations followed by molecular dynamics study has been performed to analyze the structure and stability of β-</w:t>
      </w:r>
      <w:proofErr w:type="spellStart"/>
      <w:r w:rsidRPr="006321F7">
        <w:rPr>
          <w:rFonts w:ascii="Times New Roman" w:hAnsi="Times New Roman"/>
          <w:color w:val="333333"/>
          <w:sz w:val="24"/>
          <w:szCs w:val="24"/>
          <w:shd w:val="clear" w:color="auto" w:fill="FFFFFF"/>
        </w:rPr>
        <w:t>dipeptide</w:t>
      </w:r>
      <w:proofErr w:type="spellEnd"/>
      <w:r w:rsidRPr="006321F7">
        <w:rPr>
          <w:rFonts w:ascii="Times New Roman" w:hAnsi="Times New Roman"/>
          <w:color w:val="333333"/>
          <w:sz w:val="24"/>
          <w:szCs w:val="24"/>
          <w:shd w:val="clear" w:color="auto" w:fill="FFFFFF"/>
        </w:rPr>
        <w:t xml:space="preserve"> structures in aqueous medium. From DFT study, three local minima with folded conformations and one local minimum with unfolded conformation have been identified. In gas phase, the most stable β-</w:t>
      </w:r>
      <w:proofErr w:type="spellStart"/>
      <w:r w:rsidRPr="006321F7">
        <w:rPr>
          <w:rFonts w:ascii="Times New Roman" w:hAnsi="Times New Roman"/>
          <w:color w:val="333333"/>
          <w:sz w:val="24"/>
          <w:szCs w:val="24"/>
          <w:shd w:val="clear" w:color="auto" w:fill="FFFFFF"/>
        </w:rPr>
        <w:t>dipeptide</w:t>
      </w:r>
      <w:proofErr w:type="spellEnd"/>
      <w:r w:rsidRPr="006321F7">
        <w:rPr>
          <w:rFonts w:ascii="Times New Roman" w:hAnsi="Times New Roman"/>
          <w:color w:val="333333"/>
          <w:sz w:val="24"/>
          <w:szCs w:val="24"/>
          <w:shd w:val="clear" w:color="auto" w:fill="FFFFFF"/>
        </w:rPr>
        <w:t xml:space="preserve"> has a folded conformation with a weak hydrogen bonding. The interaction of water molecules, approximated from the first </w:t>
      </w:r>
      <w:proofErr w:type="spellStart"/>
      <w:r w:rsidRPr="006321F7">
        <w:rPr>
          <w:rFonts w:ascii="Times New Roman" w:hAnsi="Times New Roman"/>
          <w:color w:val="333333"/>
          <w:sz w:val="24"/>
          <w:szCs w:val="24"/>
          <w:shd w:val="clear" w:color="auto" w:fill="FFFFFF"/>
        </w:rPr>
        <w:t>solvation</w:t>
      </w:r>
      <w:proofErr w:type="spellEnd"/>
      <w:r w:rsidRPr="006321F7">
        <w:rPr>
          <w:rFonts w:ascii="Times New Roman" w:hAnsi="Times New Roman"/>
          <w:color w:val="333333"/>
          <w:sz w:val="24"/>
          <w:szCs w:val="24"/>
          <w:shd w:val="clear" w:color="auto" w:fill="FFFFFF"/>
        </w:rPr>
        <w:t xml:space="preserve"> shell, also confirms the folded conformation to be the most stable structure. The DFT optimized β-</w:t>
      </w:r>
      <w:proofErr w:type="spellStart"/>
      <w:r w:rsidRPr="006321F7">
        <w:rPr>
          <w:rFonts w:ascii="Times New Roman" w:hAnsi="Times New Roman"/>
          <w:color w:val="333333"/>
          <w:sz w:val="24"/>
          <w:szCs w:val="24"/>
          <w:shd w:val="clear" w:color="auto" w:fill="FFFFFF"/>
        </w:rPr>
        <w:t>dipeptide</w:t>
      </w:r>
      <w:proofErr w:type="spellEnd"/>
      <w:r w:rsidRPr="006321F7">
        <w:rPr>
          <w:rFonts w:ascii="Times New Roman" w:hAnsi="Times New Roman"/>
          <w:color w:val="333333"/>
          <w:sz w:val="24"/>
          <w:szCs w:val="24"/>
          <w:shd w:val="clear" w:color="auto" w:fill="FFFFFF"/>
        </w:rPr>
        <w:t xml:space="preserve"> conformers have been simulated in explicit water to evaluate the tendency of folded and unfolded state formation. Simulations confirmed the transition of the structure from folded to unfolded and vice versa and further indicated the former to happen rapidly within a few </w:t>
      </w:r>
      <w:proofErr w:type="spellStart"/>
      <w:r w:rsidRPr="006321F7">
        <w:rPr>
          <w:rFonts w:ascii="Times New Roman" w:hAnsi="Times New Roman"/>
          <w:color w:val="333333"/>
          <w:sz w:val="24"/>
          <w:szCs w:val="24"/>
          <w:shd w:val="clear" w:color="auto" w:fill="FFFFFF"/>
        </w:rPr>
        <w:t>pico</w:t>
      </w:r>
      <w:proofErr w:type="spellEnd"/>
      <w:r w:rsidRPr="006321F7">
        <w:rPr>
          <w:rFonts w:ascii="Times New Roman" w:hAnsi="Times New Roman"/>
          <w:color w:val="333333"/>
          <w:sz w:val="24"/>
          <w:szCs w:val="24"/>
          <w:shd w:val="clear" w:color="auto" w:fill="FFFFFF"/>
        </w:rPr>
        <w:t xml:space="preserve"> second time scale.</w:t>
      </w:r>
    </w:p>
    <w:sectPr w:rsidR="00AC70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1D34D8"/>
    <w:rsid w:val="001D34D8"/>
    <w:rsid w:val="00AC7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2020-09-23T09:25:00Z</dcterms:created>
  <dcterms:modified xsi:type="dcterms:W3CDTF">2020-09-23T09:25:00Z</dcterms:modified>
</cp:coreProperties>
</file>