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6B2" w:rsidRPr="005125BD" w:rsidRDefault="00CD46B2" w:rsidP="00CD46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25BD">
        <w:rPr>
          <w:rFonts w:ascii="Times New Roman" w:hAnsi="Times New Roman" w:cs="Times New Roman"/>
          <w:b/>
          <w:sz w:val="32"/>
          <w:szCs w:val="32"/>
        </w:rPr>
        <w:t>Abstract</w:t>
      </w:r>
    </w:p>
    <w:p w:rsidR="00D35424" w:rsidRPr="00CD46B2" w:rsidRDefault="00CD46B2" w:rsidP="00CD46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tooltip="Learn more about Halloysite from ScienceDirect's AI-generated Topic Pages" w:history="1">
        <w:proofErr w:type="spellStart"/>
        <w:r w:rsidRPr="00CD46B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Halloysite</w:t>
        </w:r>
        <w:proofErr w:type="spellEnd"/>
      </w:hyperlink>
      <w:r w:rsidRPr="00CD46B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D46B2">
        <w:rPr>
          <w:rFonts w:ascii="Times New Roman" w:hAnsi="Times New Roman" w:cs="Times New Roman"/>
          <w:sz w:val="24"/>
          <w:szCs w:val="24"/>
        </w:rPr>
        <w:fldChar w:fldCharType="begin"/>
      </w:r>
      <w:r w:rsidRPr="00CD46B2">
        <w:rPr>
          <w:rFonts w:ascii="Times New Roman" w:hAnsi="Times New Roman" w:cs="Times New Roman"/>
          <w:sz w:val="24"/>
          <w:szCs w:val="24"/>
        </w:rPr>
        <w:instrText>HYPERLINK "https://www.sciencedirect.com/topics/earth-and-planetary-sciences/nanotube" \o "Learn more about Nanotube from ScienceDirect's AI-generated Topic Pages"</w:instrText>
      </w:r>
      <w:r w:rsidRPr="00CD46B2">
        <w:rPr>
          <w:rFonts w:ascii="Times New Roman" w:hAnsi="Times New Roman" w:cs="Times New Roman"/>
          <w:sz w:val="24"/>
          <w:szCs w:val="24"/>
        </w:rPr>
        <w:fldChar w:fldCharType="separate"/>
      </w:r>
      <w:r w:rsidRPr="00CD46B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nanotube</w:t>
      </w:r>
      <w:proofErr w:type="spellEnd"/>
      <w:r w:rsidRPr="00CD46B2">
        <w:rPr>
          <w:rFonts w:ascii="Times New Roman" w:hAnsi="Times New Roman" w:cs="Times New Roman"/>
          <w:sz w:val="24"/>
          <w:szCs w:val="24"/>
        </w:rPr>
        <w:fldChar w:fldCharType="end"/>
      </w:r>
      <w:r w:rsidRPr="00CD46B2">
        <w:rPr>
          <w:rFonts w:ascii="Times New Roman" w:hAnsi="Times New Roman" w:cs="Times New Roman"/>
          <w:sz w:val="24"/>
          <w:szCs w:val="24"/>
        </w:rPr>
        <w:t xml:space="preserve"> (Hal </w:t>
      </w:r>
      <w:proofErr w:type="spellStart"/>
      <w:r w:rsidRPr="00CD46B2">
        <w:rPr>
          <w:rFonts w:ascii="Times New Roman" w:hAnsi="Times New Roman" w:cs="Times New Roman"/>
          <w:sz w:val="24"/>
          <w:szCs w:val="24"/>
        </w:rPr>
        <w:t>nanotube</w:t>
      </w:r>
      <w:proofErr w:type="spellEnd"/>
      <w:r w:rsidRPr="00CD46B2">
        <w:rPr>
          <w:rFonts w:ascii="Times New Roman" w:hAnsi="Times New Roman" w:cs="Times New Roman"/>
          <w:sz w:val="24"/>
          <w:szCs w:val="24"/>
        </w:rPr>
        <w:t>) – a clay mineral </w:t>
      </w:r>
      <w:proofErr w:type="spellStart"/>
      <w:r w:rsidRPr="00CD46B2">
        <w:rPr>
          <w:rFonts w:ascii="Times New Roman" w:hAnsi="Times New Roman" w:cs="Times New Roman"/>
          <w:sz w:val="24"/>
          <w:szCs w:val="24"/>
        </w:rPr>
        <w:fldChar w:fldCharType="begin"/>
      </w:r>
      <w:r w:rsidRPr="00CD46B2">
        <w:rPr>
          <w:rFonts w:ascii="Times New Roman" w:hAnsi="Times New Roman" w:cs="Times New Roman"/>
          <w:sz w:val="24"/>
          <w:szCs w:val="24"/>
        </w:rPr>
        <w:instrText>HYPERLINK "https://www.sciencedirect.com/topics/earth-and-planetary-sciences/nanomaterial" \o "Learn more about Nanomaterial from ScienceDirect's AI-generated Topic Pages"</w:instrText>
      </w:r>
      <w:r w:rsidRPr="00CD46B2">
        <w:rPr>
          <w:rFonts w:ascii="Times New Roman" w:hAnsi="Times New Roman" w:cs="Times New Roman"/>
          <w:sz w:val="24"/>
          <w:szCs w:val="24"/>
        </w:rPr>
        <w:fldChar w:fldCharType="separate"/>
      </w:r>
      <w:r w:rsidRPr="00CD46B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nanomaterial</w:t>
      </w:r>
      <w:proofErr w:type="spellEnd"/>
      <w:r w:rsidRPr="00CD46B2">
        <w:rPr>
          <w:rFonts w:ascii="Times New Roman" w:hAnsi="Times New Roman" w:cs="Times New Roman"/>
          <w:sz w:val="24"/>
          <w:szCs w:val="24"/>
        </w:rPr>
        <w:fldChar w:fldCharType="end"/>
      </w:r>
      <w:r w:rsidRPr="00CD46B2">
        <w:rPr>
          <w:rFonts w:ascii="Times New Roman" w:hAnsi="Times New Roman" w:cs="Times New Roman"/>
          <w:sz w:val="24"/>
          <w:szCs w:val="24"/>
        </w:rPr>
        <w:t>, was surface modified using cationic, anionic and </w:t>
      </w:r>
      <w:hyperlink r:id="rId5" w:tooltip="Learn more about Nonionic Surfactant from ScienceDirect's AI-generated Topic Pages" w:history="1">
        <w:r w:rsidRPr="00CD46B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non-ionic surfactants</w:t>
        </w:r>
      </w:hyperlink>
      <w:r w:rsidRPr="00CD46B2">
        <w:rPr>
          <w:rFonts w:ascii="Times New Roman" w:hAnsi="Times New Roman" w:cs="Times New Roman"/>
          <w:sz w:val="24"/>
          <w:szCs w:val="24"/>
        </w:rPr>
        <w:t xml:space="preserve"> – </w:t>
      </w:r>
      <w:proofErr w:type="spellStart"/>
      <w:r w:rsidRPr="00CD46B2">
        <w:rPr>
          <w:rFonts w:ascii="Times New Roman" w:hAnsi="Times New Roman" w:cs="Times New Roman"/>
          <w:sz w:val="24"/>
          <w:szCs w:val="24"/>
        </w:rPr>
        <w:t>cetyltrimethylammonium</w:t>
      </w:r>
      <w:proofErr w:type="spellEnd"/>
      <w:r w:rsidRPr="00CD46B2">
        <w:rPr>
          <w:rFonts w:ascii="Times New Roman" w:hAnsi="Times New Roman" w:cs="Times New Roman"/>
          <w:sz w:val="24"/>
          <w:szCs w:val="24"/>
        </w:rPr>
        <w:t xml:space="preserve"> bromide (CTAB), sodium </w:t>
      </w:r>
      <w:proofErr w:type="spellStart"/>
      <w:r w:rsidRPr="00CD46B2">
        <w:rPr>
          <w:rFonts w:ascii="Times New Roman" w:hAnsi="Times New Roman" w:cs="Times New Roman"/>
          <w:sz w:val="24"/>
          <w:szCs w:val="24"/>
        </w:rPr>
        <w:t>dodecyl</w:t>
      </w:r>
      <w:proofErr w:type="spellEnd"/>
      <w:r w:rsidRPr="00CD46B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D46B2">
        <w:rPr>
          <w:rFonts w:ascii="Times New Roman" w:hAnsi="Times New Roman" w:cs="Times New Roman"/>
          <w:sz w:val="24"/>
          <w:szCs w:val="24"/>
        </w:rPr>
        <w:fldChar w:fldCharType="begin"/>
      </w:r>
      <w:r w:rsidRPr="00CD46B2">
        <w:rPr>
          <w:rFonts w:ascii="Times New Roman" w:hAnsi="Times New Roman" w:cs="Times New Roman"/>
          <w:sz w:val="24"/>
          <w:szCs w:val="24"/>
        </w:rPr>
        <w:instrText>HYPERLINK "https://www.sciencedirect.com/topics/earth-and-planetary-sciences/sulphate" \o "Learn more about Sulphate from ScienceDirect's AI-generated Topic Pages"</w:instrText>
      </w:r>
      <w:r w:rsidRPr="00CD46B2">
        <w:rPr>
          <w:rFonts w:ascii="Times New Roman" w:hAnsi="Times New Roman" w:cs="Times New Roman"/>
          <w:sz w:val="24"/>
          <w:szCs w:val="24"/>
        </w:rPr>
        <w:fldChar w:fldCharType="separate"/>
      </w:r>
      <w:r w:rsidRPr="00CD46B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sulphate</w:t>
      </w:r>
      <w:proofErr w:type="spellEnd"/>
      <w:r w:rsidRPr="00CD46B2">
        <w:rPr>
          <w:rFonts w:ascii="Times New Roman" w:hAnsi="Times New Roman" w:cs="Times New Roman"/>
          <w:sz w:val="24"/>
          <w:szCs w:val="24"/>
        </w:rPr>
        <w:fldChar w:fldCharType="end"/>
      </w:r>
      <w:r w:rsidRPr="00CD46B2">
        <w:rPr>
          <w:rFonts w:ascii="Times New Roman" w:hAnsi="Times New Roman" w:cs="Times New Roman"/>
          <w:sz w:val="24"/>
          <w:szCs w:val="24"/>
        </w:rPr>
        <w:t xml:space="preserve"> (SDS) and </w:t>
      </w:r>
      <w:proofErr w:type="spellStart"/>
      <w:r w:rsidRPr="00CD46B2">
        <w:rPr>
          <w:rFonts w:ascii="Times New Roman" w:hAnsi="Times New Roman" w:cs="Times New Roman"/>
          <w:sz w:val="24"/>
          <w:szCs w:val="24"/>
        </w:rPr>
        <w:t>Tween</w:t>
      </w:r>
      <w:proofErr w:type="spellEnd"/>
      <w:r w:rsidRPr="00CD46B2">
        <w:rPr>
          <w:rFonts w:ascii="Times New Roman" w:hAnsi="Times New Roman" w:cs="Times New Roman"/>
          <w:sz w:val="24"/>
          <w:szCs w:val="24"/>
        </w:rPr>
        <w:t xml:space="preserve"> 80 respectively. The pristine Hal </w:t>
      </w:r>
      <w:proofErr w:type="spellStart"/>
      <w:r w:rsidRPr="00CD46B2">
        <w:rPr>
          <w:rFonts w:ascii="Times New Roman" w:hAnsi="Times New Roman" w:cs="Times New Roman"/>
          <w:sz w:val="24"/>
          <w:szCs w:val="24"/>
        </w:rPr>
        <w:t>nanotube</w:t>
      </w:r>
      <w:proofErr w:type="spellEnd"/>
      <w:r w:rsidRPr="00CD46B2">
        <w:rPr>
          <w:rFonts w:ascii="Times New Roman" w:hAnsi="Times New Roman" w:cs="Times New Roman"/>
          <w:sz w:val="24"/>
          <w:szCs w:val="24"/>
        </w:rPr>
        <w:t xml:space="preserve"> and the three surfactant modified Hal </w:t>
      </w:r>
      <w:proofErr w:type="spellStart"/>
      <w:r w:rsidRPr="00CD46B2">
        <w:rPr>
          <w:rFonts w:ascii="Times New Roman" w:hAnsi="Times New Roman" w:cs="Times New Roman"/>
          <w:sz w:val="24"/>
          <w:szCs w:val="24"/>
        </w:rPr>
        <w:t>nanotubes</w:t>
      </w:r>
      <w:proofErr w:type="spellEnd"/>
      <w:r w:rsidRPr="00CD46B2">
        <w:rPr>
          <w:rFonts w:ascii="Times New Roman" w:hAnsi="Times New Roman" w:cs="Times New Roman"/>
          <w:sz w:val="24"/>
          <w:szCs w:val="24"/>
        </w:rPr>
        <w:t xml:space="preserve"> (SM-Hal </w:t>
      </w:r>
      <w:proofErr w:type="spellStart"/>
      <w:r w:rsidRPr="00CD46B2">
        <w:rPr>
          <w:rFonts w:ascii="Times New Roman" w:hAnsi="Times New Roman" w:cs="Times New Roman"/>
          <w:sz w:val="24"/>
          <w:szCs w:val="24"/>
        </w:rPr>
        <w:t>nanotubes</w:t>
      </w:r>
      <w:proofErr w:type="spellEnd"/>
      <w:r w:rsidRPr="00CD46B2">
        <w:rPr>
          <w:rFonts w:ascii="Times New Roman" w:hAnsi="Times New Roman" w:cs="Times New Roman"/>
          <w:sz w:val="24"/>
          <w:szCs w:val="24"/>
        </w:rPr>
        <w:t xml:space="preserve">) were tested against three </w:t>
      </w:r>
      <w:proofErr w:type="spellStart"/>
      <w:r w:rsidRPr="00CD46B2">
        <w:rPr>
          <w:rFonts w:ascii="Times New Roman" w:hAnsi="Times New Roman" w:cs="Times New Roman"/>
          <w:sz w:val="24"/>
          <w:szCs w:val="24"/>
        </w:rPr>
        <w:t>phytopathogenic</w:t>
      </w:r>
      <w:proofErr w:type="spellEnd"/>
      <w:r w:rsidRPr="00CD46B2">
        <w:rPr>
          <w:rFonts w:ascii="Times New Roman" w:hAnsi="Times New Roman" w:cs="Times New Roman"/>
          <w:sz w:val="24"/>
          <w:szCs w:val="24"/>
        </w:rPr>
        <w:t xml:space="preserve"> bacteria </w:t>
      </w:r>
      <w:proofErr w:type="spellStart"/>
      <w:r w:rsidRPr="00CD46B2">
        <w:rPr>
          <w:rStyle w:val="Emphasis"/>
          <w:rFonts w:ascii="Times New Roman" w:hAnsi="Times New Roman" w:cs="Times New Roman"/>
          <w:sz w:val="24"/>
          <w:szCs w:val="24"/>
        </w:rPr>
        <w:t>Xanthomonasoryzae</w:t>
      </w:r>
      <w:proofErr w:type="spellEnd"/>
      <w:r w:rsidRPr="00CD46B2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CD46B2">
        <w:rPr>
          <w:rStyle w:val="Emphasis"/>
          <w:rFonts w:ascii="Times New Roman" w:hAnsi="Times New Roman" w:cs="Times New Roman"/>
          <w:sz w:val="24"/>
          <w:szCs w:val="24"/>
        </w:rPr>
        <w:t>Agrobacterium</w:t>
      </w:r>
      <w:proofErr w:type="spellEnd"/>
      <w:r w:rsidRPr="00CD46B2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6B2">
        <w:rPr>
          <w:rStyle w:val="Emphasis"/>
          <w:rFonts w:ascii="Times New Roman" w:hAnsi="Times New Roman" w:cs="Times New Roman"/>
          <w:sz w:val="24"/>
          <w:szCs w:val="24"/>
        </w:rPr>
        <w:t>tumifeciens</w:t>
      </w:r>
      <w:proofErr w:type="spellEnd"/>
      <w:r w:rsidRPr="00CD46B2">
        <w:rPr>
          <w:rFonts w:ascii="Times New Roman" w:hAnsi="Times New Roman" w:cs="Times New Roman"/>
          <w:sz w:val="24"/>
          <w:szCs w:val="24"/>
        </w:rPr>
        <w:t> and </w:t>
      </w:r>
      <w:proofErr w:type="spellStart"/>
      <w:r w:rsidRPr="00CD46B2">
        <w:rPr>
          <w:rStyle w:val="Emphasis"/>
          <w:rFonts w:ascii="Times New Roman" w:hAnsi="Times New Roman" w:cs="Times New Roman"/>
          <w:sz w:val="24"/>
          <w:szCs w:val="24"/>
        </w:rPr>
        <w:t>Ralstoniasolanacearum</w:t>
      </w:r>
      <w:proofErr w:type="spellEnd"/>
      <w:r w:rsidRPr="00CD46B2">
        <w:rPr>
          <w:rFonts w:ascii="Times New Roman" w:hAnsi="Times New Roman" w:cs="Times New Roman"/>
          <w:sz w:val="24"/>
          <w:szCs w:val="24"/>
        </w:rPr>
        <w:t xml:space="preserve">. In the present study, by performing various bacterial toxicity assays, it has been established that SM-Hal </w:t>
      </w:r>
      <w:proofErr w:type="spellStart"/>
      <w:r w:rsidRPr="00CD46B2">
        <w:rPr>
          <w:rFonts w:ascii="Times New Roman" w:hAnsi="Times New Roman" w:cs="Times New Roman"/>
          <w:sz w:val="24"/>
          <w:szCs w:val="24"/>
        </w:rPr>
        <w:t>nanotubes</w:t>
      </w:r>
      <w:proofErr w:type="spellEnd"/>
      <w:r w:rsidRPr="00CD46B2">
        <w:rPr>
          <w:rFonts w:ascii="Times New Roman" w:hAnsi="Times New Roman" w:cs="Times New Roman"/>
          <w:sz w:val="24"/>
          <w:szCs w:val="24"/>
        </w:rPr>
        <w:t xml:space="preserve"> had a higher killing efficiency of </w:t>
      </w:r>
      <w:proofErr w:type="spellStart"/>
      <w:r w:rsidRPr="00CD46B2">
        <w:rPr>
          <w:rFonts w:ascii="Times New Roman" w:hAnsi="Times New Roman" w:cs="Times New Roman"/>
          <w:sz w:val="24"/>
          <w:szCs w:val="24"/>
        </w:rPr>
        <w:t>phytopathogenic</w:t>
      </w:r>
      <w:proofErr w:type="spellEnd"/>
      <w:r w:rsidRPr="00CD46B2">
        <w:rPr>
          <w:rFonts w:ascii="Times New Roman" w:hAnsi="Times New Roman" w:cs="Times New Roman"/>
          <w:sz w:val="24"/>
          <w:szCs w:val="24"/>
        </w:rPr>
        <w:t xml:space="preserve"> bacteria than pristine Hal </w:t>
      </w:r>
      <w:proofErr w:type="spellStart"/>
      <w:r w:rsidRPr="00CD46B2">
        <w:rPr>
          <w:rFonts w:ascii="Times New Roman" w:hAnsi="Times New Roman" w:cs="Times New Roman"/>
          <w:sz w:val="24"/>
          <w:szCs w:val="24"/>
        </w:rPr>
        <w:t>nanotube</w:t>
      </w:r>
      <w:proofErr w:type="spellEnd"/>
      <w:r w:rsidRPr="00CD46B2">
        <w:rPr>
          <w:rFonts w:ascii="Times New Roman" w:hAnsi="Times New Roman" w:cs="Times New Roman"/>
          <w:sz w:val="24"/>
          <w:szCs w:val="24"/>
        </w:rPr>
        <w:t xml:space="preserve">. The surfactant modifications improved the dispersion of the Hal </w:t>
      </w:r>
      <w:proofErr w:type="spellStart"/>
      <w:r w:rsidRPr="00CD46B2">
        <w:rPr>
          <w:rFonts w:ascii="Times New Roman" w:hAnsi="Times New Roman" w:cs="Times New Roman"/>
          <w:sz w:val="24"/>
          <w:szCs w:val="24"/>
        </w:rPr>
        <w:t>nanotube</w:t>
      </w:r>
      <w:proofErr w:type="spellEnd"/>
      <w:r w:rsidRPr="00CD46B2">
        <w:rPr>
          <w:rFonts w:ascii="Times New Roman" w:hAnsi="Times New Roman" w:cs="Times New Roman"/>
          <w:sz w:val="24"/>
          <w:szCs w:val="24"/>
        </w:rPr>
        <w:t xml:space="preserve"> and altered the </w:t>
      </w:r>
      <w:proofErr w:type="spellStart"/>
      <w:r w:rsidRPr="00CD46B2">
        <w:rPr>
          <w:rFonts w:ascii="Times New Roman" w:hAnsi="Times New Roman" w:cs="Times New Roman"/>
          <w:sz w:val="24"/>
          <w:szCs w:val="24"/>
        </w:rPr>
        <w:t>physico</w:t>
      </w:r>
      <w:proofErr w:type="spellEnd"/>
      <w:r w:rsidRPr="00CD46B2">
        <w:rPr>
          <w:rFonts w:ascii="Times New Roman" w:hAnsi="Times New Roman" w:cs="Times New Roman"/>
          <w:sz w:val="24"/>
          <w:szCs w:val="24"/>
        </w:rPr>
        <w:t>-chemical properties like grain size, particle diameter, surface charge and </w:t>
      </w:r>
      <w:proofErr w:type="spellStart"/>
      <w:r w:rsidRPr="00CD46B2">
        <w:rPr>
          <w:rFonts w:ascii="Times New Roman" w:hAnsi="Times New Roman" w:cs="Times New Roman"/>
          <w:sz w:val="24"/>
          <w:szCs w:val="24"/>
        </w:rPr>
        <w:fldChar w:fldCharType="begin"/>
      </w:r>
      <w:r w:rsidRPr="00CD46B2">
        <w:rPr>
          <w:rFonts w:ascii="Times New Roman" w:hAnsi="Times New Roman" w:cs="Times New Roman"/>
          <w:sz w:val="24"/>
          <w:szCs w:val="24"/>
        </w:rPr>
        <w:instrText>HYPERLINK "https://www.sciencedirect.com/topics/engineering/hydrophilicity" \o "Learn more about Hydrophilicity from ScienceDirect's AI-generated Topic Pages"</w:instrText>
      </w:r>
      <w:r w:rsidRPr="00CD46B2">
        <w:rPr>
          <w:rFonts w:ascii="Times New Roman" w:hAnsi="Times New Roman" w:cs="Times New Roman"/>
          <w:sz w:val="24"/>
          <w:szCs w:val="24"/>
        </w:rPr>
        <w:fldChar w:fldCharType="separate"/>
      </w:r>
      <w:r w:rsidRPr="00CD46B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hydrophilicity</w:t>
      </w:r>
      <w:proofErr w:type="spellEnd"/>
      <w:r w:rsidRPr="00CD46B2">
        <w:rPr>
          <w:rFonts w:ascii="Times New Roman" w:hAnsi="Times New Roman" w:cs="Times New Roman"/>
          <w:sz w:val="24"/>
          <w:szCs w:val="24"/>
        </w:rPr>
        <w:fldChar w:fldCharType="end"/>
      </w:r>
      <w:r w:rsidRPr="00CD46B2">
        <w:rPr>
          <w:rFonts w:ascii="Times New Roman" w:hAnsi="Times New Roman" w:cs="Times New Roman"/>
          <w:sz w:val="24"/>
          <w:szCs w:val="24"/>
        </w:rPr>
        <w:t xml:space="preserve">, which consecutively enhanced the interaction and the toxic effects on </w:t>
      </w:r>
      <w:proofErr w:type="spellStart"/>
      <w:r w:rsidRPr="00CD46B2">
        <w:rPr>
          <w:rFonts w:ascii="Times New Roman" w:hAnsi="Times New Roman" w:cs="Times New Roman"/>
          <w:sz w:val="24"/>
          <w:szCs w:val="24"/>
        </w:rPr>
        <w:t>phytopathogenic</w:t>
      </w:r>
      <w:proofErr w:type="spellEnd"/>
      <w:r w:rsidRPr="00CD46B2">
        <w:rPr>
          <w:rFonts w:ascii="Times New Roman" w:hAnsi="Times New Roman" w:cs="Times New Roman"/>
          <w:sz w:val="24"/>
          <w:szCs w:val="24"/>
        </w:rPr>
        <w:t xml:space="preserve"> bacteria. SM-Hal </w:t>
      </w:r>
      <w:proofErr w:type="spellStart"/>
      <w:r w:rsidRPr="00CD46B2">
        <w:rPr>
          <w:rFonts w:ascii="Times New Roman" w:hAnsi="Times New Roman" w:cs="Times New Roman"/>
          <w:sz w:val="24"/>
          <w:szCs w:val="24"/>
        </w:rPr>
        <w:t>nanotubes</w:t>
      </w:r>
      <w:proofErr w:type="spellEnd"/>
      <w:r w:rsidRPr="00CD46B2">
        <w:rPr>
          <w:rFonts w:ascii="Times New Roman" w:hAnsi="Times New Roman" w:cs="Times New Roman"/>
          <w:sz w:val="24"/>
          <w:szCs w:val="24"/>
        </w:rPr>
        <w:t xml:space="preserve"> inhibited </w:t>
      </w:r>
      <w:proofErr w:type="spellStart"/>
      <w:r w:rsidRPr="00CD46B2">
        <w:rPr>
          <w:rFonts w:ascii="Times New Roman" w:hAnsi="Times New Roman" w:cs="Times New Roman"/>
          <w:sz w:val="24"/>
          <w:szCs w:val="24"/>
        </w:rPr>
        <w:t>phytopathogenic</w:t>
      </w:r>
      <w:proofErr w:type="spellEnd"/>
      <w:r w:rsidRPr="00CD46B2">
        <w:rPr>
          <w:rFonts w:ascii="Times New Roman" w:hAnsi="Times New Roman" w:cs="Times New Roman"/>
          <w:sz w:val="24"/>
          <w:szCs w:val="24"/>
        </w:rPr>
        <w:t xml:space="preserve"> bacteria at a lower minimum inhibitory concentration (MIC) as compared to the pristine Hal </w:t>
      </w:r>
      <w:proofErr w:type="spellStart"/>
      <w:r w:rsidRPr="00CD46B2">
        <w:rPr>
          <w:rFonts w:ascii="Times New Roman" w:hAnsi="Times New Roman" w:cs="Times New Roman"/>
          <w:sz w:val="24"/>
          <w:szCs w:val="24"/>
        </w:rPr>
        <w:t>nanotube</w:t>
      </w:r>
      <w:proofErr w:type="spellEnd"/>
      <w:r w:rsidRPr="00CD46B2">
        <w:rPr>
          <w:rFonts w:ascii="Times New Roman" w:hAnsi="Times New Roman" w:cs="Times New Roman"/>
          <w:sz w:val="24"/>
          <w:szCs w:val="24"/>
        </w:rPr>
        <w:t xml:space="preserve">. Among the three SM-Hal </w:t>
      </w:r>
      <w:proofErr w:type="spellStart"/>
      <w:r w:rsidRPr="00CD46B2">
        <w:rPr>
          <w:rFonts w:ascii="Times New Roman" w:hAnsi="Times New Roman" w:cs="Times New Roman"/>
          <w:sz w:val="24"/>
          <w:szCs w:val="24"/>
        </w:rPr>
        <w:t>nanotubes</w:t>
      </w:r>
      <w:proofErr w:type="spellEnd"/>
      <w:r w:rsidRPr="00CD46B2">
        <w:rPr>
          <w:rFonts w:ascii="Times New Roman" w:hAnsi="Times New Roman" w:cs="Times New Roman"/>
          <w:sz w:val="24"/>
          <w:szCs w:val="24"/>
        </w:rPr>
        <w:t xml:space="preserve">, CTAB-modified Hal </w:t>
      </w:r>
      <w:proofErr w:type="spellStart"/>
      <w:r w:rsidRPr="00CD46B2">
        <w:rPr>
          <w:rFonts w:ascii="Times New Roman" w:hAnsi="Times New Roman" w:cs="Times New Roman"/>
          <w:sz w:val="24"/>
          <w:szCs w:val="24"/>
        </w:rPr>
        <w:t>nanotube</w:t>
      </w:r>
      <w:proofErr w:type="spellEnd"/>
      <w:r w:rsidRPr="00CD46B2">
        <w:rPr>
          <w:rFonts w:ascii="Times New Roman" w:hAnsi="Times New Roman" w:cs="Times New Roman"/>
          <w:sz w:val="24"/>
          <w:szCs w:val="24"/>
        </w:rPr>
        <w:t xml:space="preserve"> effectively suppressed the growth, disrupted the cell </w:t>
      </w:r>
      <w:hyperlink r:id="rId6" w:tooltip="Learn more about Membrane Integrity from ScienceDirect's AI-generated Topic Pages" w:history="1">
        <w:r w:rsidRPr="00CD46B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membrane integrity</w:t>
        </w:r>
      </w:hyperlink>
      <w:r w:rsidRPr="00CD46B2">
        <w:rPr>
          <w:rFonts w:ascii="Times New Roman" w:hAnsi="Times New Roman" w:cs="Times New Roman"/>
          <w:sz w:val="24"/>
          <w:szCs w:val="24"/>
        </w:rPr>
        <w:t>, induced higher </w:t>
      </w:r>
      <w:hyperlink r:id="rId7" w:tooltip="Learn more about Reactive Oxygen Species from ScienceDirect's AI-generated Topic Pages" w:history="1">
        <w:r w:rsidRPr="00CD46B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reactive oxygen species</w:t>
        </w:r>
      </w:hyperlink>
      <w:r w:rsidRPr="00CD46B2">
        <w:rPr>
          <w:rFonts w:ascii="Times New Roman" w:hAnsi="Times New Roman" w:cs="Times New Roman"/>
          <w:sz w:val="24"/>
          <w:szCs w:val="24"/>
        </w:rPr>
        <w:t> (ROS) production and inhibited the </w:t>
      </w:r>
      <w:proofErr w:type="spellStart"/>
      <w:r w:rsidRPr="00CD46B2">
        <w:rPr>
          <w:rFonts w:ascii="Times New Roman" w:hAnsi="Times New Roman" w:cs="Times New Roman"/>
          <w:sz w:val="24"/>
          <w:szCs w:val="24"/>
        </w:rPr>
        <w:fldChar w:fldCharType="begin"/>
      </w:r>
      <w:r w:rsidRPr="00CD46B2">
        <w:rPr>
          <w:rFonts w:ascii="Times New Roman" w:hAnsi="Times New Roman" w:cs="Times New Roman"/>
          <w:sz w:val="24"/>
          <w:szCs w:val="24"/>
        </w:rPr>
        <w:instrText>HYPERLINK "https://www.sciencedirect.com/topics/engineering/biofilm-formation" \o "Learn more about Biofilm Formation from ScienceDirect's AI-generated Topic Pages"</w:instrText>
      </w:r>
      <w:r w:rsidRPr="00CD46B2">
        <w:rPr>
          <w:rFonts w:ascii="Times New Roman" w:hAnsi="Times New Roman" w:cs="Times New Roman"/>
          <w:sz w:val="24"/>
          <w:szCs w:val="24"/>
        </w:rPr>
        <w:fldChar w:fldCharType="separate"/>
      </w:r>
      <w:r w:rsidRPr="00CD46B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biofilm</w:t>
      </w:r>
      <w:proofErr w:type="spellEnd"/>
      <w:r w:rsidRPr="00CD46B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formation</w:t>
      </w:r>
      <w:r w:rsidRPr="00CD46B2">
        <w:rPr>
          <w:rFonts w:ascii="Times New Roman" w:hAnsi="Times New Roman" w:cs="Times New Roman"/>
          <w:sz w:val="24"/>
          <w:szCs w:val="24"/>
        </w:rPr>
        <w:fldChar w:fldCharType="end"/>
      </w:r>
      <w:r w:rsidRPr="00CD46B2">
        <w:rPr>
          <w:rFonts w:ascii="Times New Roman" w:hAnsi="Times New Roman" w:cs="Times New Roman"/>
          <w:sz w:val="24"/>
          <w:szCs w:val="24"/>
        </w:rPr>
        <w:t xml:space="preserve"> of all the three </w:t>
      </w:r>
      <w:proofErr w:type="spellStart"/>
      <w:r w:rsidRPr="00CD46B2">
        <w:rPr>
          <w:rFonts w:ascii="Times New Roman" w:hAnsi="Times New Roman" w:cs="Times New Roman"/>
          <w:sz w:val="24"/>
          <w:szCs w:val="24"/>
        </w:rPr>
        <w:t>phytopathogenic</w:t>
      </w:r>
      <w:proofErr w:type="spellEnd"/>
      <w:r w:rsidRPr="00CD46B2">
        <w:rPr>
          <w:rFonts w:ascii="Times New Roman" w:hAnsi="Times New Roman" w:cs="Times New Roman"/>
          <w:sz w:val="24"/>
          <w:szCs w:val="24"/>
        </w:rPr>
        <w:t xml:space="preserve"> bacteria followed by </w:t>
      </w:r>
      <w:proofErr w:type="spellStart"/>
      <w:r w:rsidRPr="00CD46B2">
        <w:rPr>
          <w:rFonts w:ascii="Times New Roman" w:hAnsi="Times New Roman" w:cs="Times New Roman"/>
          <w:sz w:val="24"/>
          <w:szCs w:val="24"/>
        </w:rPr>
        <w:t>Tween</w:t>
      </w:r>
      <w:proofErr w:type="spellEnd"/>
      <w:r w:rsidRPr="00CD46B2">
        <w:rPr>
          <w:rFonts w:ascii="Times New Roman" w:hAnsi="Times New Roman" w:cs="Times New Roman"/>
          <w:sz w:val="24"/>
          <w:szCs w:val="24"/>
        </w:rPr>
        <w:t xml:space="preserve"> 80-modified and SDS-modified Hal </w:t>
      </w:r>
      <w:proofErr w:type="spellStart"/>
      <w:r w:rsidRPr="00CD46B2">
        <w:rPr>
          <w:rFonts w:ascii="Times New Roman" w:hAnsi="Times New Roman" w:cs="Times New Roman"/>
          <w:sz w:val="24"/>
          <w:szCs w:val="24"/>
        </w:rPr>
        <w:t>nanotubes</w:t>
      </w:r>
      <w:proofErr w:type="spellEnd"/>
      <w:r w:rsidRPr="00CD46B2">
        <w:rPr>
          <w:rFonts w:ascii="Times New Roman" w:hAnsi="Times New Roman" w:cs="Times New Roman"/>
          <w:sz w:val="24"/>
          <w:szCs w:val="24"/>
        </w:rPr>
        <w:t xml:space="preserve">. Hence, it is evident that these tailor made SM-Hal </w:t>
      </w:r>
      <w:proofErr w:type="spellStart"/>
      <w:r w:rsidRPr="00CD46B2">
        <w:rPr>
          <w:rFonts w:ascii="Times New Roman" w:hAnsi="Times New Roman" w:cs="Times New Roman"/>
          <w:sz w:val="24"/>
          <w:szCs w:val="24"/>
        </w:rPr>
        <w:t>nanotubes</w:t>
      </w:r>
      <w:proofErr w:type="spellEnd"/>
      <w:r w:rsidRPr="00CD46B2">
        <w:rPr>
          <w:rFonts w:ascii="Times New Roman" w:hAnsi="Times New Roman" w:cs="Times New Roman"/>
          <w:sz w:val="24"/>
          <w:szCs w:val="24"/>
        </w:rPr>
        <w:t xml:space="preserve">, can be effectively used as potent clay mineral </w:t>
      </w:r>
      <w:proofErr w:type="spellStart"/>
      <w:r w:rsidRPr="00CD46B2">
        <w:rPr>
          <w:rFonts w:ascii="Times New Roman" w:hAnsi="Times New Roman" w:cs="Times New Roman"/>
          <w:sz w:val="24"/>
          <w:szCs w:val="24"/>
        </w:rPr>
        <w:t>nanomaterials</w:t>
      </w:r>
      <w:proofErr w:type="spellEnd"/>
      <w:r w:rsidRPr="00CD46B2">
        <w:rPr>
          <w:rFonts w:ascii="Times New Roman" w:hAnsi="Times New Roman" w:cs="Times New Roman"/>
          <w:sz w:val="24"/>
          <w:szCs w:val="24"/>
        </w:rPr>
        <w:t xml:space="preserve"> to control </w:t>
      </w:r>
      <w:proofErr w:type="spellStart"/>
      <w:r w:rsidRPr="00CD46B2">
        <w:rPr>
          <w:rFonts w:ascii="Times New Roman" w:hAnsi="Times New Roman" w:cs="Times New Roman"/>
          <w:sz w:val="24"/>
          <w:szCs w:val="24"/>
        </w:rPr>
        <w:t>phytopathogenic</w:t>
      </w:r>
      <w:proofErr w:type="spellEnd"/>
      <w:r w:rsidRPr="00CD46B2">
        <w:rPr>
          <w:rFonts w:ascii="Times New Roman" w:hAnsi="Times New Roman" w:cs="Times New Roman"/>
          <w:sz w:val="24"/>
          <w:szCs w:val="24"/>
        </w:rPr>
        <w:t xml:space="preserve"> bacteria.</w:t>
      </w:r>
    </w:p>
    <w:sectPr w:rsidR="00D35424" w:rsidRPr="00CD4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CD46B2"/>
    <w:rsid w:val="005125BD"/>
    <w:rsid w:val="0056023B"/>
    <w:rsid w:val="00CD46B2"/>
    <w:rsid w:val="00D35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6B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D46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ciencedirect.com/topics/earth-and-planetary-sciences/reactive-oxygen-speci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iencedirect.com/topics/engineering/membrane-integrity" TargetMode="External"/><Relationship Id="rId5" Type="http://schemas.openxmlformats.org/officeDocument/2006/relationships/hyperlink" Target="https://www.sciencedirect.com/topics/engineering/nonionic-surfactant" TargetMode="External"/><Relationship Id="rId4" Type="http://schemas.openxmlformats.org/officeDocument/2006/relationships/hyperlink" Target="https://www.sciencedirect.com/topics/earth-and-planetary-sciences/halloysit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5</cp:revision>
  <dcterms:created xsi:type="dcterms:W3CDTF">2020-09-25T10:10:00Z</dcterms:created>
  <dcterms:modified xsi:type="dcterms:W3CDTF">2020-09-25T10:11:00Z</dcterms:modified>
</cp:coreProperties>
</file>