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C" w:rsidRPr="00705F6C" w:rsidRDefault="00705F6C" w:rsidP="00705F6C">
      <w:pPr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05F6C">
        <w:rPr>
          <w:rFonts w:ascii="Times New Roman" w:eastAsia="Times New Roman" w:hAnsi="Times New Roman"/>
          <w:b/>
          <w:color w:val="333333"/>
          <w:sz w:val="24"/>
          <w:szCs w:val="24"/>
        </w:rPr>
        <w:t>ABSTRACT</w:t>
      </w:r>
    </w:p>
    <w:p w:rsidR="009A23D1" w:rsidRDefault="00705F6C" w:rsidP="00705F6C">
      <w:pPr>
        <w:spacing w:line="360" w:lineRule="auto"/>
        <w:jc w:val="both"/>
      </w:pPr>
      <w:r w:rsidRPr="007A5A57">
        <w:rPr>
          <w:rFonts w:ascii="Times New Roman" w:hAnsi="Times New Roman"/>
          <w:sz w:val="24"/>
          <w:szCs w:val="24"/>
        </w:rPr>
        <w:t xml:space="preserve">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has attracted much attention in recent years. At low concentration these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are non-toxic in nature and have a broad spectrum of antibacterial actions.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were synthesized by wet chemical synthesis using silver nitrate as a reducing agent. The synthesized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were then encapsulated with biopolymers like </w:t>
      </w:r>
      <w:proofErr w:type="spellStart"/>
      <w:r w:rsidRPr="007A5A57">
        <w:rPr>
          <w:rFonts w:ascii="Times New Roman" w:hAnsi="Times New Roman"/>
          <w:sz w:val="24"/>
          <w:szCs w:val="24"/>
        </w:rPr>
        <w:t>dextran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A57">
        <w:rPr>
          <w:rFonts w:ascii="Times New Roman" w:hAnsi="Times New Roman"/>
          <w:sz w:val="24"/>
          <w:szCs w:val="24"/>
        </w:rPr>
        <w:t>sulphate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A5A57">
        <w:rPr>
          <w:rFonts w:ascii="Times New Roman" w:hAnsi="Times New Roman"/>
          <w:sz w:val="24"/>
          <w:szCs w:val="24"/>
        </w:rPr>
        <w:t>chitosan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. The biopolymer encapsulated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were then characterized with different characterization techniques. The presence of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was confirmed by UV-VIS, XRD, FTIR and SEM spectroscopic techniques. The biocompatibility and the antibacterial activity of synthesized biopolymer encapsulated silver </w:t>
      </w:r>
      <w:proofErr w:type="spellStart"/>
      <w:r w:rsidRPr="007A5A57">
        <w:rPr>
          <w:rFonts w:ascii="Times New Roman" w:hAnsi="Times New Roman"/>
          <w:sz w:val="24"/>
          <w:szCs w:val="24"/>
        </w:rPr>
        <w:t>nanoparticles</w:t>
      </w:r>
      <w:proofErr w:type="spellEnd"/>
      <w:r w:rsidRPr="007A5A57">
        <w:rPr>
          <w:rFonts w:ascii="Times New Roman" w:hAnsi="Times New Roman"/>
          <w:sz w:val="24"/>
          <w:szCs w:val="24"/>
        </w:rPr>
        <w:t xml:space="preserve"> were </w:t>
      </w:r>
      <w:proofErr w:type="spellStart"/>
      <w:r w:rsidRPr="007A5A57">
        <w:rPr>
          <w:rFonts w:ascii="Times New Roman" w:hAnsi="Times New Roman"/>
          <w:sz w:val="24"/>
          <w:szCs w:val="24"/>
        </w:rPr>
        <w:t>analysed</w:t>
      </w:r>
      <w:proofErr w:type="spellEnd"/>
      <w:r w:rsidRPr="007A5A57">
        <w:rPr>
          <w:rFonts w:ascii="Times New Roman" w:hAnsi="Times New Roman"/>
          <w:sz w:val="24"/>
          <w:szCs w:val="24"/>
        </w:rPr>
        <w:t>.</w:t>
      </w:r>
    </w:p>
    <w:sectPr w:rsidR="009A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05F6C"/>
    <w:rsid w:val="00705F6C"/>
    <w:rsid w:val="009A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2020-09-26T09:14:00Z</dcterms:created>
  <dcterms:modified xsi:type="dcterms:W3CDTF">2020-09-26T09:15:00Z</dcterms:modified>
</cp:coreProperties>
</file>