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8C" w:rsidRPr="004D488C" w:rsidRDefault="004D488C" w:rsidP="004D488C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4D488C">
        <w:rPr>
          <w:rFonts w:ascii="Times New Roman" w:eastAsia="Times New Roman" w:hAnsi="Times New Roman"/>
          <w:b/>
          <w:sz w:val="32"/>
          <w:szCs w:val="32"/>
        </w:rPr>
        <w:t>Abstract</w:t>
      </w:r>
    </w:p>
    <w:p w:rsidR="000205A2" w:rsidRDefault="004D488C" w:rsidP="004D488C">
      <w:pPr>
        <w:spacing w:line="360" w:lineRule="auto"/>
        <w:jc w:val="both"/>
      </w:pPr>
      <w:r w:rsidRPr="009C57BD">
        <w:rPr>
          <w:rFonts w:ascii="Times New Roman" w:hAnsi="Times New Roman"/>
          <w:sz w:val="24"/>
          <w:szCs w:val="24"/>
        </w:rPr>
        <w:t>In the present study, TiO</w:t>
      </w:r>
      <w:r w:rsidRPr="009C57BD">
        <w:rPr>
          <w:rFonts w:ascii="Times New Roman" w:hAnsi="Times New Roman"/>
          <w:sz w:val="24"/>
          <w:szCs w:val="24"/>
          <w:vertAlign w:val="subscript"/>
        </w:rPr>
        <w:t>2</w:t>
      </w:r>
      <w:r w:rsidRPr="009C57BD">
        <w:rPr>
          <w:rFonts w:ascii="Times New Roman" w:hAnsi="Times New Roman"/>
          <w:sz w:val="24"/>
          <w:szCs w:val="24"/>
        </w:rPr>
        <w:t xml:space="preserve"> and </w:t>
      </w:r>
      <w:proofErr w:type="spellStart"/>
      <w:r w:rsidRPr="009C57BD">
        <w:rPr>
          <w:rFonts w:ascii="Times New Roman" w:hAnsi="Times New Roman"/>
          <w:sz w:val="24"/>
          <w:szCs w:val="24"/>
        </w:rPr>
        <w:t>Nd</w:t>
      </w:r>
      <w:proofErr w:type="spellEnd"/>
      <w:r w:rsidRPr="009C57BD">
        <w:rPr>
          <w:rFonts w:ascii="Times New Roman" w:hAnsi="Times New Roman"/>
          <w:sz w:val="24"/>
          <w:szCs w:val="24"/>
        </w:rPr>
        <w:t xml:space="preserve"> doped TiO</w:t>
      </w:r>
      <w:r w:rsidRPr="009C57BD">
        <w:rPr>
          <w:rFonts w:ascii="Times New Roman" w:hAnsi="Times New Roman"/>
          <w:sz w:val="24"/>
          <w:szCs w:val="24"/>
          <w:vertAlign w:val="subscript"/>
        </w:rPr>
        <w:t>2</w:t>
      </w:r>
      <w:r w:rsidRPr="009C57BD">
        <w:rPr>
          <w:rFonts w:ascii="Times New Roman" w:hAnsi="Times New Roman"/>
          <w:sz w:val="24"/>
          <w:szCs w:val="24"/>
        </w:rPr>
        <w:t> </w:t>
      </w:r>
      <w:proofErr w:type="spellStart"/>
      <w:r w:rsidRPr="009C57BD">
        <w:rPr>
          <w:rFonts w:ascii="Times New Roman" w:hAnsi="Times New Roman"/>
          <w:sz w:val="24"/>
          <w:szCs w:val="24"/>
        </w:rPr>
        <w:fldChar w:fldCharType="begin"/>
      </w:r>
      <w:r w:rsidRPr="009C57BD">
        <w:rPr>
          <w:rFonts w:ascii="Times New Roman" w:hAnsi="Times New Roman"/>
          <w:sz w:val="24"/>
          <w:szCs w:val="24"/>
        </w:rPr>
        <w:instrText xml:space="preserve"> HYPERLINK "https://www.sciencedirect.com/topics/materials-science/nanoparticles" \o "Learn more about Nanoparticles from ScienceDirect's AI-generated Topic Pages" </w:instrText>
      </w:r>
      <w:r w:rsidRPr="009C57BD">
        <w:rPr>
          <w:rFonts w:ascii="Times New Roman" w:hAnsi="Times New Roman"/>
          <w:sz w:val="24"/>
          <w:szCs w:val="24"/>
        </w:rPr>
        <w:fldChar w:fldCharType="separate"/>
      </w:r>
      <w:r w:rsidRPr="009C57B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nanoparticle</w:t>
      </w:r>
      <w:proofErr w:type="spellEnd"/>
      <w:r w:rsidRPr="009C57BD">
        <w:rPr>
          <w:rFonts w:ascii="Times New Roman" w:hAnsi="Times New Roman"/>
          <w:sz w:val="24"/>
          <w:szCs w:val="24"/>
        </w:rPr>
        <w:fldChar w:fldCharType="end"/>
      </w:r>
      <w:r w:rsidRPr="009C57BD">
        <w:rPr>
          <w:rFonts w:ascii="Times New Roman" w:hAnsi="Times New Roman"/>
          <w:sz w:val="24"/>
          <w:szCs w:val="24"/>
        </w:rPr>
        <w:t> was synthesized through </w:t>
      </w:r>
      <w:hyperlink r:id="rId4" w:tooltip="Learn more about Sol-Gel Process from ScienceDirect's AI-generated Topic Pages" w:history="1">
        <w:r w:rsidRPr="009C57B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Sol-gel method</w:t>
        </w:r>
      </w:hyperlink>
      <w:r w:rsidRPr="009C57BD">
        <w:rPr>
          <w:rFonts w:ascii="Times New Roman" w:hAnsi="Times New Roman"/>
          <w:sz w:val="24"/>
          <w:szCs w:val="24"/>
        </w:rPr>
        <w:t> with different </w:t>
      </w:r>
      <w:hyperlink r:id="rId5" w:tooltip="Learn more about Molar Ratio from ScienceDirect's AI-generated Topic Pages" w:history="1">
        <w:r w:rsidRPr="009C57B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molar ratio</w:t>
        </w:r>
      </w:hyperlink>
      <w:r w:rsidRPr="009C57BD">
        <w:rPr>
          <w:rFonts w:ascii="Times New Roman" w:hAnsi="Times New Roman"/>
          <w:sz w:val="24"/>
          <w:szCs w:val="24"/>
        </w:rPr>
        <w:t xml:space="preserve"> and different starting material. The synthesized </w:t>
      </w:r>
      <w:proofErr w:type="spellStart"/>
      <w:r w:rsidRPr="009C57BD">
        <w:rPr>
          <w:rFonts w:ascii="Times New Roman" w:hAnsi="Times New Roman"/>
          <w:sz w:val="24"/>
          <w:szCs w:val="24"/>
        </w:rPr>
        <w:t>nanoparticle</w:t>
      </w:r>
      <w:proofErr w:type="spellEnd"/>
      <w:r w:rsidRPr="009C57BD">
        <w:rPr>
          <w:rFonts w:ascii="Times New Roman" w:hAnsi="Times New Roman"/>
          <w:sz w:val="24"/>
          <w:szCs w:val="24"/>
        </w:rPr>
        <w:t xml:space="preserve"> was characterized by XRD, UV-Vis, PL, FE-SEM, HR-TEM, and </w:t>
      </w:r>
      <w:proofErr w:type="gramStart"/>
      <w:r w:rsidRPr="009C57BD">
        <w:rPr>
          <w:rFonts w:ascii="Times New Roman" w:hAnsi="Times New Roman"/>
          <w:sz w:val="24"/>
          <w:szCs w:val="24"/>
        </w:rPr>
        <w:t>EDS</w:t>
      </w:r>
      <w:proofErr w:type="gramEnd"/>
      <w:r w:rsidRPr="009C57BD">
        <w:rPr>
          <w:rFonts w:ascii="Times New Roman" w:hAnsi="Times New Roman"/>
          <w:sz w:val="24"/>
          <w:szCs w:val="24"/>
        </w:rPr>
        <w:t xml:space="preserve"> analysis. The </w:t>
      </w:r>
      <w:hyperlink r:id="rId6" w:tooltip="Learn more about X-Ray Diffraction from ScienceDirect's AI-generated Topic Pages" w:history="1">
        <w:r w:rsidRPr="009C57B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X-ray diffraction</w:t>
        </w:r>
      </w:hyperlink>
      <w:r w:rsidRPr="009C57BD">
        <w:rPr>
          <w:rFonts w:ascii="Times New Roman" w:hAnsi="Times New Roman"/>
          <w:sz w:val="24"/>
          <w:szCs w:val="24"/>
        </w:rPr>
        <w:t xml:space="preserve"> pattern confirms tetragonal </w:t>
      </w:r>
      <w:proofErr w:type="spellStart"/>
      <w:r w:rsidRPr="009C57BD">
        <w:rPr>
          <w:rFonts w:ascii="Times New Roman" w:hAnsi="Times New Roman"/>
          <w:sz w:val="24"/>
          <w:szCs w:val="24"/>
        </w:rPr>
        <w:t>anatase</w:t>
      </w:r>
      <w:proofErr w:type="spellEnd"/>
      <w:r w:rsidRPr="009C57BD">
        <w:rPr>
          <w:rFonts w:ascii="Times New Roman" w:hAnsi="Times New Roman"/>
          <w:sz w:val="24"/>
          <w:szCs w:val="24"/>
        </w:rPr>
        <w:t xml:space="preserve"> phase with average </w:t>
      </w:r>
      <w:hyperlink r:id="rId7" w:tooltip="Learn more about Crystallite Size from ScienceDirect's AI-generated Topic Pages" w:history="1">
        <w:r w:rsidRPr="009C57B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crystallite size</w:t>
        </w:r>
      </w:hyperlink>
      <w:r w:rsidRPr="009C57BD">
        <w:rPr>
          <w:rFonts w:ascii="Times New Roman" w:hAnsi="Times New Roman"/>
          <w:sz w:val="24"/>
          <w:szCs w:val="24"/>
        </w:rPr>
        <w:t> of 14–10 nm. The influence of phase transition was identified by the addition of </w:t>
      </w:r>
      <w:proofErr w:type="spellStart"/>
      <w:r w:rsidRPr="009C57BD">
        <w:rPr>
          <w:rFonts w:ascii="Times New Roman" w:hAnsi="Times New Roman"/>
          <w:sz w:val="24"/>
          <w:szCs w:val="24"/>
        </w:rPr>
        <w:fldChar w:fldCharType="begin"/>
      </w:r>
      <w:r w:rsidRPr="009C57BD">
        <w:rPr>
          <w:rFonts w:ascii="Times New Roman" w:hAnsi="Times New Roman"/>
          <w:sz w:val="24"/>
          <w:szCs w:val="24"/>
        </w:rPr>
        <w:instrText xml:space="preserve"> HYPERLINK "https://www.sciencedirect.com/topics/materials-science/doping-additives" \o "Learn more about Doping (Additives) from ScienceDirect's AI-generated Topic Pages" </w:instrText>
      </w:r>
      <w:r w:rsidRPr="009C57BD">
        <w:rPr>
          <w:rFonts w:ascii="Times New Roman" w:hAnsi="Times New Roman"/>
          <w:sz w:val="24"/>
          <w:szCs w:val="24"/>
        </w:rPr>
        <w:fldChar w:fldCharType="separate"/>
      </w:r>
      <w:r w:rsidRPr="009C57B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dopant</w:t>
      </w:r>
      <w:proofErr w:type="spellEnd"/>
      <w:r w:rsidRPr="009C57BD">
        <w:rPr>
          <w:rFonts w:ascii="Times New Roman" w:hAnsi="Times New Roman"/>
          <w:sz w:val="24"/>
          <w:szCs w:val="24"/>
        </w:rPr>
        <w:fldChar w:fldCharType="end"/>
      </w:r>
      <w:r w:rsidRPr="009C57BD">
        <w:rPr>
          <w:rFonts w:ascii="Times New Roman" w:hAnsi="Times New Roman"/>
          <w:sz w:val="24"/>
          <w:szCs w:val="24"/>
        </w:rPr>
        <w:t> </w:t>
      </w:r>
      <w:proofErr w:type="spellStart"/>
      <w:r w:rsidRPr="009C57BD">
        <w:rPr>
          <w:rFonts w:ascii="Times New Roman" w:hAnsi="Times New Roman"/>
          <w:sz w:val="24"/>
          <w:szCs w:val="24"/>
        </w:rPr>
        <w:t>Nd</w:t>
      </w:r>
      <w:proofErr w:type="spellEnd"/>
      <w:r w:rsidRPr="009C57BD">
        <w:rPr>
          <w:rFonts w:ascii="Times New Roman" w:hAnsi="Times New Roman"/>
          <w:sz w:val="24"/>
          <w:szCs w:val="24"/>
        </w:rPr>
        <w:t>. The calculated band gap is in the range of 3.48–3.44 </w:t>
      </w:r>
      <w:proofErr w:type="spellStart"/>
      <w:r w:rsidRPr="009C57BD">
        <w:rPr>
          <w:rFonts w:ascii="Times New Roman" w:hAnsi="Times New Roman"/>
          <w:sz w:val="24"/>
          <w:szCs w:val="24"/>
        </w:rPr>
        <w:t>eV</w:t>
      </w:r>
      <w:proofErr w:type="spellEnd"/>
      <w:r w:rsidRPr="009C57BD">
        <w:rPr>
          <w:rFonts w:ascii="Times New Roman" w:hAnsi="Times New Roman"/>
          <w:sz w:val="24"/>
          <w:szCs w:val="24"/>
        </w:rPr>
        <w:t>. Near UV and blue emission in PL spectrum indicate the presence of crystal defects in TiO</w:t>
      </w:r>
      <w:r w:rsidRPr="009C57BD">
        <w:rPr>
          <w:rFonts w:ascii="Times New Roman" w:hAnsi="Times New Roman"/>
          <w:sz w:val="24"/>
          <w:szCs w:val="24"/>
          <w:vertAlign w:val="subscript"/>
        </w:rPr>
        <w:t>2</w:t>
      </w:r>
      <w:r w:rsidRPr="009C57BD">
        <w:rPr>
          <w:rFonts w:ascii="Times New Roman" w:hAnsi="Times New Roman"/>
          <w:sz w:val="24"/>
          <w:szCs w:val="24"/>
        </w:rPr>
        <w:t> lattice. The structural morphology of the prepared sample was analyzed by FESEM. The average particle size of the sample was determined by TEM analysis. The </w:t>
      </w:r>
      <w:hyperlink r:id="rId8" w:tooltip="Learn more about Elemental Composition from ScienceDirect's AI-generated Topic Pages" w:history="1">
        <w:r w:rsidRPr="009C57B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elemental compositions</w:t>
        </w:r>
      </w:hyperlink>
      <w:r w:rsidRPr="009C57BD">
        <w:rPr>
          <w:rFonts w:ascii="Times New Roman" w:hAnsi="Times New Roman"/>
          <w:sz w:val="24"/>
          <w:szCs w:val="24"/>
        </w:rPr>
        <w:t xml:space="preserve"> and incorporation of </w:t>
      </w:r>
      <w:proofErr w:type="spellStart"/>
      <w:r w:rsidRPr="009C57BD">
        <w:rPr>
          <w:rFonts w:ascii="Times New Roman" w:hAnsi="Times New Roman"/>
          <w:sz w:val="24"/>
          <w:szCs w:val="24"/>
        </w:rPr>
        <w:t>Nd</w:t>
      </w:r>
      <w:proofErr w:type="spellEnd"/>
      <w:r w:rsidRPr="009C57BD">
        <w:rPr>
          <w:rFonts w:ascii="Times New Roman" w:hAnsi="Times New Roman"/>
          <w:sz w:val="24"/>
          <w:szCs w:val="24"/>
        </w:rPr>
        <w:t xml:space="preserve"> ions into the TiO</w:t>
      </w:r>
      <w:r w:rsidRPr="009C57BD">
        <w:rPr>
          <w:rFonts w:ascii="Times New Roman" w:hAnsi="Times New Roman"/>
          <w:sz w:val="24"/>
          <w:szCs w:val="24"/>
          <w:vertAlign w:val="subscript"/>
        </w:rPr>
        <w:t>2</w:t>
      </w:r>
      <w:r w:rsidRPr="009C57BD">
        <w:rPr>
          <w:rFonts w:ascii="Times New Roman" w:hAnsi="Times New Roman"/>
          <w:sz w:val="24"/>
          <w:szCs w:val="24"/>
        </w:rPr>
        <w:t> </w:t>
      </w:r>
      <w:proofErr w:type="spellStart"/>
      <w:r w:rsidRPr="009C57BD">
        <w:rPr>
          <w:rFonts w:ascii="Times New Roman" w:hAnsi="Times New Roman"/>
          <w:sz w:val="24"/>
          <w:szCs w:val="24"/>
        </w:rPr>
        <w:t>nanoparticles</w:t>
      </w:r>
      <w:proofErr w:type="spellEnd"/>
      <w:r w:rsidRPr="009C57BD">
        <w:rPr>
          <w:rFonts w:ascii="Times New Roman" w:hAnsi="Times New Roman"/>
          <w:sz w:val="24"/>
          <w:szCs w:val="24"/>
        </w:rPr>
        <w:t xml:space="preserve"> was detected by using energy dispersive spectra analysis. The antibacterial activity of pure TiO</w:t>
      </w:r>
      <w:r w:rsidRPr="009C57BD">
        <w:rPr>
          <w:rFonts w:ascii="Times New Roman" w:hAnsi="Times New Roman"/>
          <w:sz w:val="24"/>
          <w:szCs w:val="24"/>
          <w:vertAlign w:val="subscript"/>
        </w:rPr>
        <w:t>2</w:t>
      </w:r>
      <w:r w:rsidRPr="009C57BD">
        <w:rPr>
          <w:rFonts w:ascii="Times New Roman" w:hAnsi="Times New Roman"/>
          <w:sz w:val="24"/>
          <w:szCs w:val="24"/>
        </w:rPr>
        <w:t xml:space="preserve"> and </w:t>
      </w:r>
      <w:proofErr w:type="spellStart"/>
      <w:r w:rsidRPr="009C57BD">
        <w:rPr>
          <w:rFonts w:ascii="Times New Roman" w:hAnsi="Times New Roman"/>
          <w:sz w:val="24"/>
          <w:szCs w:val="24"/>
        </w:rPr>
        <w:t>Nd</w:t>
      </w:r>
      <w:proofErr w:type="spellEnd"/>
      <w:r w:rsidRPr="009C57BD">
        <w:rPr>
          <w:rFonts w:ascii="Times New Roman" w:hAnsi="Times New Roman"/>
          <w:sz w:val="24"/>
          <w:szCs w:val="24"/>
        </w:rPr>
        <w:t xml:space="preserve"> doped TiO</w:t>
      </w:r>
      <w:r w:rsidRPr="009C57BD">
        <w:rPr>
          <w:rFonts w:ascii="Times New Roman" w:hAnsi="Times New Roman"/>
          <w:sz w:val="24"/>
          <w:szCs w:val="24"/>
          <w:vertAlign w:val="subscript"/>
        </w:rPr>
        <w:t>2</w:t>
      </w:r>
      <w:r w:rsidRPr="009C57BD">
        <w:rPr>
          <w:rFonts w:ascii="Times New Roman" w:hAnsi="Times New Roman"/>
          <w:sz w:val="24"/>
          <w:szCs w:val="24"/>
        </w:rPr>
        <w:t> </w:t>
      </w:r>
      <w:proofErr w:type="spellStart"/>
      <w:r w:rsidRPr="009C57BD">
        <w:rPr>
          <w:rFonts w:ascii="Times New Roman" w:hAnsi="Times New Roman"/>
          <w:sz w:val="24"/>
          <w:szCs w:val="24"/>
        </w:rPr>
        <w:t>nanoparticle</w:t>
      </w:r>
      <w:proofErr w:type="spellEnd"/>
      <w:r w:rsidRPr="009C57BD">
        <w:rPr>
          <w:rFonts w:ascii="Times New Roman" w:hAnsi="Times New Roman"/>
          <w:sz w:val="24"/>
          <w:szCs w:val="24"/>
        </w:rPr>
        <w:t xml:space="preserve"> was tested for different bacterial organisms like Escherichia coli (Gram-negative) and staphylococcus </w:t>
      </w:r>
      <w:proofErr w:type="spellStart"/>
      <w:r w:rsidRPr="009C57BD">
        <w:rPr>
          <w:rFonts w:ascii="Times New Roman" w:hAnsi="Times New Roman"/>
          <w:sz w:val="24"/>
          <w:szCs w:val="24"/>
        </w:rPr>
        <w:t>aureas</w:t>
      </w:r>
      <w:proofErr w:type="spellEnd"/>
      <w:r w:rsidRPr="009C57BD">
        <w:rPr>
          <w:rFonts w:ascii="Times New Roman" w:hAnsi="Times New Roman"/>
          <w:sz w:val="24"/>
          <w:szCs w:val="24"/>
        </w:rPr>
        <w:t xml:space="preserve"> (Gram-positive) bacteria. The </w:t>
      </w:r>
      <w:hyperlink r:id="rId9" w:tooltip="Learn more about Photocatalyst from ScienceDirect's AI-generated Topic Pages" w:history="1">
        <w:r w:rsidRPr="009C57B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photo catalytic activity</w:t>
        </w:r>
      </w:hyperlink>
      <w:r w:rsidRPr="009C57BD">
        <w:rPr>
          <w:rFonts w:ascii="Times New Roman" w:hAnsi="Times New Roman"/>
          <w:sz w:val="24"/>
          <w:szCs w:val="24"/>
        </w:rPr>
        <w:t> of the prepared samples on degradation of </w:t>
      </w:r>
      <w:proofErr w:type="spellStart"/>
      <w:r w:rsidRPr="009C57BD">
        <w:rPr>
          <w:rFonts w:ascii="Times New Roman" w:hAnsi="Times New Roman"/>
          <w:sz w:val="24"/>
          <w:szCs w:val="24"/>
        </w:rPr>
        <w:fldChar w:fldCharType="begin"/>
      </w:r>
      <w:r w:rsidRPr="009C57BD">
        <w:rPr>
          <w:rFonts w:ascii="Times New Roman" w:hAnsi="Times New Roman"/>
          <w:sz w:val="24"/>
          <w:szCs w:val="24"/>
        </w:rPr>
        <w:instrText xml:space="preserve"> HYPERLINK "https://www.sciencedirect.com/topics/engineering/methylene" \o "Learn more about Methylene from ScienceDirect's AI-generated Topic Pages" </w:instrText>
      </w:r>
      <w:r w:rsidRPr="009C57BD">
        <w:rPr>
          <w:rFonts w:ascii="Times New Roman" w:hAnsi="Times New Roman"/>
          <w:sz w:val="24"/>
          <w:szCs w:val="24"/>
        </w:rPr>
        <w:fldChar w:fldCharType="separate"/>
      </w:r>
      <w:r w:rsidRPr="009C57B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Methylene</w:t>
      </w:r>
      <w:proofErr w:type="spellEnd"/>
      <w:r w:rsidRPr="009C57BD">
        <w:rPr>
          <w:rFonts w:ascii="Times New Roman" w:hAnsi="Times New Roman"/>
          <w:sz w:val="24"/>
          <w:szCs w:val="24"/>
        </w:rPr>
        <w:fldChar w:fldCharType="end"/>
      </w:r>
      <w:r w:rsidRPr="009C57BD">
        <w:rPr>
          <w:rFonts w:ascii="Times New Roman" w:hAnsi="Times New Roman"/>
          <w:sz w:val="24"/>
          <w:szCs w:val="24"/>
        </w:rPr>
        <w:t xml:space="preserve"> Blue and Congo </w:t>
      </w:r>
      <w:proofErr w:type="gramStart"/>
      <w:r w:rsidRPr="009C57BD">
        <w:rPr>
          <w:rFonts w:ascii="Times New Roman" w:hAnsi="Times New Roman"/>
          <w:sz w:val="24"/>
          <w:szCs w:val="24"/>
        </w:rPr>
        <w:t>Red</w:t>
      </w:r>
      <w:proofErr w:type="gramEnd"/>
      <w:r w:rsidRPr="009C57BD">
        <w:rPr>
          <w:rFonts w:ascii="Times New Roman" w:hAnsi="Times New Roman"/>
          <w:sz w:val="24"/>
          <w:szCs w:val="24"/>
        </w:rPr>
        <w:t xml:space="preserve"> under ultraviolet irradiation were also studied.</w:t>
      </w:r>
    </w:p>
    <w:sectPr w:rsidR="00020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4D488C"/>
    <w:rsid w:val="000205A2"/>
    <w:rsid w:val="004D4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48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topics/engineering/elemental-composi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topics/engineering/crystallite-siz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topics/materials-science/x-ray-diffracti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ciencedirect.com/topics/engineering/molar-rati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ciencedirect.com/topics/engineering/sol-gel-process" TargetMode="External"/><Relationship Id="rId9" Type="http://schemas.openxmlformats.org/officeDocument/2006/relationships/hyperlink" Target="https://www.sciencedirect.com/topics/engineering/photocataly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2020-09-28T04:13:00Z</dcterms:created>
  <dcterms:modified xsi:type="dcterms:W3CDTF">2020-09-28T04:14:00Z</dcterms:modified>
</cp:coreProperties>
</file>