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6F" w:rsidRPr="00492F6F" w:rsidRDefault="00492F6F" w:rsidP="00492F6F">
      <w:pPr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492F6F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0C3031" w:rsidRDefault="00492F6F" w:rsidP="00492F6F">
      <w:pPr>
        <w:spacing w:line="360" w:lineRule="auto"/>
        <w:jc w:val="both"/>
      </w:pPr>
      <w:r w:rsidRPr="00865747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865747">
        <w:rPr>
          <w:rFonts w:ascii="Times New Roman" w:hAnsi="Times New Roman"/>
          <w:sz w:val="24"/>
          <w:szCs w:val="24"/>
        </w:rPr>
        <w:t xml:space="preserve">Synthesis of </w:t>
      </w:r>
      <w:proofErr w:type="spellStart"/>
      <w:r w:rsidRPr="00865747">
        <w:rPr>
          <w:rFonts w:ascii="Times New Roman" w:hAnsi="Times New Roman"/>
          <w:sz w:val="24"/>
          <w:szCs w:val="24"/>
        </w:rPr>
        <w:t>nanomaterials</w:t>
      </w:r>
      <w:proofErr w:type="spellEnd"/>
      <w:r w:rsidRPr="00865747">
        <w:rPr>
          <w:rFonts w:ascii="Times New Roman" w:hAnsi="Times New Roman"/>
          <w:sz w:val="24"/>
          <w:szCs w:val="24"/>
        </w:rPr>
        <w:t xml:space="preserve"> by eco-friendly method is being exploited by chemists because of several advantages over other conventional techniques. The current investigation reports the green approach for </w:t>
      </w:r>
      <w:proofErr w:type="spellStart"/>
      <w:r w:rsidRPr="00865747">
        <w:rPr>
          <w:rFonts w:ascii="Times New Roman" w:hAnsi="Times New Roman"/>
          <w:sz w:val="24"/>
          <w:szCs w:val="24"/>
        </w:rPr>
        <w:t>Diospyros</w:t>
      </w:r>
      <w:proofErr w:type="spellEnd"/>
      <w:r w:rsidRPr="008657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5747">
        <w:rPr>
          <w:rFonts w:ascii="Times New Roman" w:hAnsi="Times New Roman"/>
          <w:sz w:val="24"/>
          <w:szCs w:val="24"/>
        </w:rPr>
        <w:t>Montana(</w:t>
      </w:r>
      <w:proofErr w:type="gramEnd"/>
      <w:r w:rsidRPr="00865747">
        <w:rPr>
          <w:rFonts w:ascii="Times New Roman" w:hAnsi="Times New Roman"/>
          <w:sz w:val="24"/>
          <w:szCs w:val="24"/>
        </w:rPr>
        <w:t xml:space="preserve">DM) silver </w:t>
      </w:r>
      <w:proofErr w:type="spellStart"/>
      <w:r w:rsidRPr="00865747">
        <w:rPr>
          <w:rFonts w:ascii="Times New Roman" w:hAnsi="Times New Roman"/>
          <w:sz w:val="24"/>
          <w:szCs w:val="24"/>
        </w:rPr>
        <w:t>nanosized</w:t>
      </w:r>
      <w:proofErr w:type="spellEnd"/>
      <w:r w:rsidRPr="00865747">
        <w:rPr>
          <w:rFonts w:ascii="Times New Roman" w:hAnsi="Times New Roman"/>
          <w:sz w:val="24"/>
          <w:szCs w:val="24"/>
        </w:rPr>
        <w:t xml:space="preserve"> particles which has high antimicrobial and antioxidant activities. The synthesized </w:t>
      </w:r>
      <w:proofErr w:type="spellStart"/>
      <w:r w:rsidRPr="00865747">
        <w:rPr>
          <w:rFonts w:ascii="Times New Roman" w:hAnsi="Times New Roman"/>
          <w:sz w:val="24"/>
          <w:szCs w:val="24"/>
        </w:rPr>
        <w:t>nanosized</w:t>
      </w:r>
      <w:proofErr w:type="spellEnd"/>
      <w:r w:rsidRPr="00865747">
        <w:rPr>
          <w:rFonts w:ascii="Times New Roman" w:hAnsi="Times New Roman"/>
          <w:sz w:val="24"/>
          <w:szCs w:val="24"/>
        </w:rPr>
        <w:t xml:space="preserve"> particles were investigated by several techniques such as IR, Ultra violet, X-Ray Diffraction, Transmission Electron Microscope and AFM studies. Crystalline size of the silver </w:t>
      </w:r>
      <w:proofErr w:type="spellStart"/>
      <w:r w:rsidRPr="00865747">
        <w:rPr>
          <w:rFonts w:ascii="Times New Roman" w:hAnsi="Times New Roman"/>
          <w:sz w:val="24"/>
          <w:szCs w:val="24"/>
        </w:rPr>
        <w:t>nanoparticle</w:t>
      </w:r>
      <w:proofErr w:type="spellEnd"/>
      <w:r w:rsidRPr="00865747">
        <w:rPr>
          <w:rFonts w:ascii="Times New Roman" w:hAnsi="Times New Roman"/>
          <w:sz w:val="24"/>
          <w:szCs w:val="24"/>
        </w:rPr>
        <w:t xml:space="preserve"> is in the range of 47.05 nm which was clear from the powder X-rd studies. The silver </w:t>
      </w:r>
      <w:proofErr w:type="spellStart"/>
      <w:r w:rsidRPr="00865747">
        <w:rPr>
          <w:rFonts w:ascii="Times New Roman" w:hAnsi="Times New Roman"/>
          <w:sz w:val="24"/>
          <w:szCs w:val="24"/>
        </w:rPr>
        <w:t>nanoparticls</w:t>
      </w:r>
      <w:proofErr w:type="spellEnd"/>
      <w:r w:rsidRPr="00865747">
        <w:rPr>
          <w:rFonts w:ascii="Times New Roman" w:hAnsi="Times New Roman"/>
          <w:sz w:val="24"/>
          <w:szCs w:val="24"/>
        </w:rPr>
        <w:t xml:space="preserve"> prepared were tested for their antimicrobial potential against </w:t>
      </w:r>
      <w:proofErr w:type="spellStart"/>
      <w:r w:rsidRPr="00865747">
        <w:rPr>
          <w:rFonts w:ascii="Times New Roman" w:hAnsi="Times New Roman"/>
          <w:sz w:val="24"/>
          <w:szCs w:val="24"/>
        </w:rPr>
        <w:t>E.coli</w:t>
      </w:r>
      <w:proofErr w:type="spellEnd"/>
      <w:r w:rsidRPr="008657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5747">
        <w:rPr>
          <w:rFonts w:ascii="Times New Roman" w:hAnsi="Times New Roman"/>
          <w:sz w:val="24"/>
          <w:szCs w:val="24"/>
        </w:rPr>
        <w:t>B.subtilis</w:t>
      </w:r>
      <w:proofErr w:type="spellEnd"/>
      <w:r w:rsidRPr="008657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5747">
        <w:rPr>
          <w:rFonts w:ascii="Times New Roman" w:hAnsi="Times New Roman"/>
          <w:sz w:val="24"/>
          <w:szCs w:val="24"/>
        </w:rPr>
        <w:t>C.albicans</w:t>
      </w:r>
      <w:proofErr w:type="spellEnd"/>
      <w:r w:rsidRPr="00865747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865747">
        <w:rPr>
          <w:rFonts w:ascii="Times New Roman" w:hAnsi="Times New Roman"/>
          <w:sz w:val="24"/>
          <w:szCs w:val="24"/>
        </w:rPr>
        <w:t>A.flavus</w:t>
      </w:r>
      <w:proofErr w:type="spellEnd"/>
      <w:r w:rsidRPr="00865747">
        <w:rPr>
          <w:rFonts w:ascii="Times New Roman" w:hAnsi="Times New Roman"/>
          <w:sz w:val="24"/>
          <w:szCs w:val="24"/>
        </w:rPr>
        <w:t xml:space="preserve"> species and was found to reveal excellent activity because of its volume ratio and high </w:t>
      </w:r>
      <w:proofErr w:type="spellStart"/>
      <w:r w:rsidRPr="00865747">
        <w:rPr>
          <w:rFonts w:ascii="Times New Roman" w:hAnsi="Times New Roman"/>
          <w:sz w:val="24"/>
          <w:szCs w:val="24"/>
        </w:rPr>
        <w:t>surface.The</w:t>
      </w:r>
      <w:proofErr w:type="spellEnd"/>
      <w:r w:rsidRPr="00865747">
        <w:rPr>
          <w:rFonts w:ascii="Times New Roman" w:hAnsi="Times New Roman"/>
          <w:sz w:val="24"/>
          <w:szCs w:val="24"/>
        </w:rPr>
        <w:t xml:space="preserve"> DPPH </w:t>
      </w:r>
      <w:proofErr w:type="spellStart"/>
      <w:r w:rsidRPr="00865747">
        <w:rPr>
          <w:rFonts w:ascii="Times New Roman" w:hAnsi="Times New Roman"/>
          <w:sz w:val="24"/>
          <w:szCs w:val="24"/>
        </w:rPr>
        <w:t>assy</w:t>
      </w:r>
      <w:proofErr w:type="spellEnd"/>
      <w:r w:rsidRPr="00865747">
        <w:rPr>
          <w:rFonts w:ascii="Times New Roman" w:hAnsi="Times New Roman"/>
          <w:sz w:val="24"/>
          <w:szCs w:val="24"/>
        </w:rPr>
        <w:t xml:space="preserve"> was used to find scavenging activity of free radicals. In this work we report the silver </w:t>
      </w:r>
      <w:proofErr w:type="spellStart"/>
      <w:r w:rsidRPr="00865747">
        <w:rPr>
          <w:rFonts w:ascii="Times New Roman" w:hAnsi="Times New Roman"/>
          <w:sz w:val="24"/>
          <w:szCs w:val="24"/>
        </w:rPr>
        <w:t>nanoparticles</w:t>
      </w:r>
      <w:proofErr w:type="spellEnd"/>
      <w:r w:rsidRPr="00865747">
        <w:rPr>
          <w:rFonts w:ascii="Times New Roman" w:hAnsi="Times New Roman"/>
          <w:sz w:val="24"/>
          <w:szCs w:val="24"/>
        </w:rPr>
        <w:t xml:space="preserve"> by aqueous </w:t>
      </w:r>
      <w:proofErr w:type="spellStart"/>
      <w:r w:rsidRPr="00865747">
        <w:rPr>
          <w:rFonts w:ascii="Times New Roman" w:hAnsi="Times New Roman"/>
          <w:sz w:val="24"/>
          <w:szCs w:val="24"/>
        </w:rPr>
        <w:t>Diospyros</w:t>
      </w:r>
      <w:proofErr w:type="spellEnd"/>
      <w:r w:rsidRPr="00865747">
        <w:rPr>
          <w:rFonts w:ascii="Times New Roman" w:hAnsi="Times New Roman"/>
          <w:sz w:val="24"/>
          <w:szCs w:val="24"/>
        </w:rPr>
        <w:t xml:space="preserve"> Montana leaf extract and its potential for free radical scavenging.</w:t>
      </w:r>
    </w:p>
    <w:sectPr w:rsidR="000C3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492F6F"/>
    <w:rsid w:val="000C3031"/>
    <w:rsid w:val="0049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2020-10-16T09:48:00Z</dcterms:created>
  <dcterms:modified xsi:type="dcterms:W3CDTF">2020-10-16T09:49:00Z</dcterms:modified>
</cp:coreProperties>
</file>