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AE" w:rsidRPr="001E6CAE" w:rsidRDefault="001E6CAE" w:rsidP="001E6CAE">
      <w:pPr>
        <w:spacing w:after="183" w:line="360" w:lineRule="auto"/>
        <w:ind w:right="954"/>
        <w:jc w:val="center"/>
        <w:rPr>
          <w:rFonts w:ascii="Times New Roman" w:eastAsia="Times New Roman" w:hAnsi="Times New Roman"/>
          <w:b/>
          <w:color w:val="333333"/>
          <w:sz w:val="28"/>
          <w:szCs w:val="28"/>
        </w:rPr>
      </w:pPr>
      <w:r w:rsidRPr="001E6CAE">
        <w:rPr>
          <w:rFonts w:ascii="Times New Roman" w:eastAsia="Times New Roman" w:hAnsi="Times New Roman"/>
          <w:b/>
          <w:color w:val="333333"/>
          <w:sz w:val="28"/>
          <w:szCs w:val="28"/>
        </w:rPr>
        <w:t>Abstract</w:t>
      </w:r>
    </w:p>
    <w:p w:rsidR="00F21A0B" w:rsidRDefault="001E6CAE" w:rsidP="001E6CAE">
      <w:pPr>
        <w:spacing w:line="360" w:lineRule="auto"/>
        <w:jc w:val="both"/>
      </w:pPr>
      <w:r w:rsidRPr="008A6F5D">
        <w:rPr>
          <w:rFonts w:ascii="Times New Roman" w:eastAsia="Times New Roman" w:hAnsi="Times New Roman"/>
          <w:color w:val="333333"/>
          <w:sz w:val="24"/>
          <w:szCs w:val="24"/>
        </w:rPr>
        <w:t xml:space="preserve">As there are large number of electroplating industries around the Coimbatore city, where pollution due to </w:t>
      </w:r>
      <w:proofErr w:type="gramStart"/>
      <w:r w:rsidRPr="008A6F5D">
        <w:rPr>
          <w:rFonts w:ascii="Times New Roman" w:eastAsia="Times New Roman" w:hAnsi="Times New Roman"/>
          <w:color w:val="333333"/>
          <w:sz w:val="24"/>
          <w:szCs w:val="24"/>
        </w:rPr>
        <w:t>Ni(</w:t>
      </w:r>
      <w:proofErr w:type="gramEnd"/>
      <w:r w:rsidRPr="008A6F5D">
        <w:rPr>
          <w:rFonts w:ascii="Times New Roman" w:eastAsia="Times New Roman" w:hAnsi="Times New Roman"/>
          <w:color w:val="333333"/>
          <w:sz w:val="24"/>
          <w:szCs w:val="24"/>
        </w:rPr>
        <w:t xml:space="preserve">II) is prevailing, the present investigation aims at the removal of Ni(II) from aqueous solution by employing an agro waste material as an efficient adsorbent. The capacity of soaked tamarind seeds(STS) for the removal of Ni(II) has been investigated under different conditions namely particle size, dosage, agitation time, initial metal ion concentration, pH and temperature by Batch adsorption mode.  The obtained results reveal that the soaked tamarind seeds is an effective adsorbent for the removal of </w:t>
      </w:r>
      <w:proofErr w:type="gramStart"/>
      <w:r w:rsidRPr="008A6F5D">
        <w:rPr>
          <w:rFonts w:ascii="Times New Roman" w:eastAsia="Times New Roman" w:hAnsi="Times New Roman"/>
          <w:color w:val="333333"/>
          <w:sz w:val="24"/>
          <w:szCs w:val="24"/>
        </w:rPr>
        <w:t>Ni(</w:t>
      </w:r>
      <w:proofErr w:type="gramEnd"/>
      <w:r w:rsidRPr="008A6F5D">
        <w:rPr>
          <w:rFonts w:ascii="Times New Roman" w:eastAsia="Times New Roman" w:hAnsi="Times New Roman"/>
          <w:color w:val="333333"/>
          <w:sz w:val="24"/>
          <w:szCs w:val="24"/>
        </w:rPr>
        <w:t xml:space="preserve">II) from aqueous solution. The equilibrium data obtained for the </w:t>
      </w:r>
      <w:proofErr w:type="gramStart"/>
      <w:r w:rsidRPr="008A6F5D">
        <w:rPr>
          <w:rFonts w:ascii="Times New Roman" w:eastAsia="Times New Roman" w:hAnsi="Times New Roman"/>
          <w:color w:val="333333"/>
          <w:sz w:val="24"/>
          <w:szCs w:val="24"/>
        </w:rPr>
        <w:t>Ni(</w:t>
      </w:r>
      <w:proofErr w:type="gramEnd"/>
      <w:r w:rsidRPr="008A6F5D">
        <w:rPr>
          <w:rFonts w:ascii="Times New Roman" w:eastAsia="Times New Roman" w:hAnsi="Times New Roman"/>
          <w:color w:val="333333"/>
          <w:sz w:val="24"/>
          <w:szCs w:val="24"/>
        </w:rPr>
        <w:t xml:space="preserve">II)-STS system has been found to fit linearly </w:t>
      </w:r>
      <w:proofErr w:type="spellStart"/>
      <w:r w:rsidRPr="008A6F5D">
        <w:rPr>
          <w:rFonts w:ascii="Times New Roman" w:eastAsia="Times New Roman" w:hAnsi="Times New Roman"/>
          <w:color w:val="333333"/>
          <w:sz w:val="24"/>
          <w:szCs w:val="24"/>
        </w:rPr>
        <w:t>fo</w:t>
      </w:r>
      <w:proofErr w:type="spellEnd"/>
      <w:r w:rsidRPr="008A6F5D">
        <w:rPr>
          <w:rFonts w:ascii="Times New Roman" w:eastAsia="Times New Roman" w:hAnsi="Times New Roman"/>
          <w:color w:val="333333"/>
          <w:sz w:val="24"/>
          <w:szCs w:val="24"/>
        </w:rPr>
        <w:t xml:space="preserve"> Langmuir, </w:t>
      </w:r>
      <w:proofErr w:type="spellStart"/>
      <w:r w:rsidRPr="008A6F5D">
        <w:rPr>
          <w:rFonts w:ascii="Times New Roman" w:eastAsia="Times New Roman" w:hAnsi="Times New Roman"/>
          <w:color w:val="333333"/>
          <w:sz w:val="24"/>
          <w:szCs w:val="24"/>
        </w:rPr>
        <w:t>Freundlich</w:t>
      </w:r>
      <w:proofErr w:type="spellEnd"/>
      <w:r w:rsidRPr="008A6F5D">
        <w:rPr>
          <w:rFonts w:ascii="Times New Roman" w:eastAsia="Times New Roman" w:hAnsi="Times New Roman"/>
          <w:color w:val="333333"/>
          <w:sz w:val="24"/>
          <w:szCs w:val="24"/>
        </w:rPr>
        <w:t xml:space="preserve"> and </w:t>
      </w:r>
      <w:proofErr w:type="spellStart"/>
      <w:r w:rsidRPr="008A6F5D">
        <w:rPr>
          <w:rFonts w:ascii="Times New Roman" w:eastAsia="Times New Roman" w:hAnsi="Times New Roman"/>
          <w:color w:val="333333"/>
          <w:sz w:val="24"/>
          <w:szCs w:val="24"/>
        </w:rPr>
        <w:t>Tempkin</w:t>
      </w:r>
      <w:proofErr w:type="spellEnd"/>
      <w:r w:rsidRPr="008A6F5D">
        <w:rPr>
          <w:rFonts w:ascii="Times New Roman" w:eastAsia="Times New Roman" w:hAnsi="Times New Roman"/>
          <w:color w:val="333333"/>
          <w:sz w:val="24"/>
          <w:szCs w:val="24"/>
        </w:rPr>
        <w:t xml:space="preserve"> adsorption isotherms</w:t>
      </w:r>
    </w:p>
    <w:sectPr w:rsidR="00F21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6CAE"/>
    <w:rsid w:val="001E6CAE"/>
    <w:rsid w:val="00F21A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2020-12-19T07:54:00Z</dcterms:created>
  <dcterms:modified xsi:type="dcterms:W3CDTF">2020-12-19T07:56:00Z</dcterms:modified>
</cp:coreProperties>
</file>