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3F" w:rsidRPr="002A723F" w:rsidRDefault="002A723F" w:rsidP="002A723F">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2A723F">
        <w:rPr>
          <w:rFonts w:ascii="Times New Roman" w:hAnsi="Times New Roman" w:cs="Times New Roman"/>
          <w:b/>
          <w:sz w:val="28"/>
          <w:szCs w:val="28"/>
          <w:shd w:val="clear" w:color="auto" w:fill="FFFFFF"/>
        </w:rPr>
        <w:t>ABSTRACT</w:t>
      </w:r>
    </w:p>
    <w:p w:rsidR="002A723F" w:rsidRPr="002A723F" w:rsidRDefault="002A723F" w:rsidP="002A723F">
      <w:pPr>
        <w:spacing w:line="360" w:lineRule="auto"/>
        <w:jc w:val="both"/>
        <w:rPr>
          <w:rFonts w:ascii="Times New Roman" w:hAnsi="Times New Roman" w:cs="Times New Roman"/>
          <w:sz w:val="28"/>
          <w:szCs w:val="28"/>
          <w:shd w:val="clear" w:color="auto" w:fill="FFFFFF"/>
        </w:rPr>
      </w:pPr>
      <w:r w:rsidRPr="002A723F">
        <w:rPr>
          <w:rFonts w:ascii="Times New Roman" w:hAnsi="Times New Roman" w:cs="Times New Roman"/>
          <w:sz w:val="28"/>
          <w:szCs w:val="28"/>
          <w:shd w:val="clear" w:color="auto" w:fill="FFFFFF"/>
        </w:rPr>
        <w:t>The main task in data mining is to group data into meaningful clusters for which many clustering algorithms are used. Among various clustering algorithms the most effective one is DBSCAN algorithm which can be used for different application. This algorithm is noted as high quality density based method which has several advantages like identifying the arbitrarily shaped clusters, the number of clusters to be used need not be predefined, and it can identify the outliers and can ignore it before clustering. The two main input parameters used are Epsilon (</w:t>
      </w:r>
      <w:proofErr w:type="spellStart"/>
      <w:r w:rsidRPr="002A723F">
        <w:rPr>
          <w:rFonts w:ascii="Times New Roman" w:hAnsi="Times New Roman" w:cs="Times New Roman"/>
          <w:sz w:val="28"/>
          <w:szCs w:val="28"/>
          <w:shd w:val="clear" w:color="auto" w:fill="FFFFFF"/>
        </w:rPr>
        <w:t>Eps</w:t>
      </w:r>
      <w:proofErr w:type="spellEnd"/>
      <w:r w:rsidRPr="002A723F">
        <w:rPr>
          <w:rFonts w:ascii="Times New Roman" w:hAnsi="Times New Roman" w:cs="Times New Roman"/>
          <w:sz w:val="28"/>
          <w:szCs w:val="28"/>
          <w:shd w:val="clear" w:color="auto" w:fill="FFFFFF"/>
        </w:rPr>
        <w:t>) and minimum number of points (</w:t>
      </w:r>
      <w:proofErr w:type="spellStart"/>
      <w:r w:rsidRPr="002A723F">
        <w:rPr>
          <w:rFonts w:ascii="Times New Roman" w:hAnsi="Times New Roman" w:cs="Times New Roman"/>
          <w:sz w:val="28"/>
          <w:szCs w:val="28"/>
          <w:shd w:val="clear" w:color="auto" w:fill="FFFFFF"/>
        </w:rPr>
        <w:t>MinPts</w:t>
      </w:r>
      <w:proofErr w:type="spellEnd"/>
      <w:r w:rsidRPr="002A723F">
        <w:rPr>
          <w:rFonts w:ascii="Times New Roman" w:hAnsi="Times New Roman" w:cs="Times New Roman"/>
          <w:sz w:val="28"/>
          <w:szCs w:val="28"/>
          <w:shd w:val="clear" w:color="auto" w:fill="FFFFFF"/>
        </w:rPr>
        <w:t xml:space="preserve">) has great effect on clustering performance. Hence to solve this problem automatic selection of </w:t>
      </w:r>
      <w:proofErr w:type="spellStart"/>
      <w:r w:rsidRPr="002A723F">
        <w:rPr>
          <w:rFonts w:ascii="Times New Roman" w:hAnsi="Times New Roman" w:cs="Times New Roman"/>
          <w:sz w:val="28"/>
          <w:szCs w:val="28"/>
          <w:shd w:val="clear" w:color="auto" w:fill="FFFFFF"/>
        </w:rPr>
        <w:t>Eps</w:t>
      </w:r>
      <w:proofErr w:type="spellEnd"/>
      <w:r w:rsidRPr="002A723F">
        <w:rPr>
          <w:rFonts w:ascii="Times New Roman" w:hAnsi="Times New Roman" w:cs="Times New Roman"/>
          <w:sz w:val="28"/>
          <w:szCs w:val="28"/>
          <w:shd w:val="clear" w:color="auto" w:fill="FFFFFF"/>
        </w:rPr>
        <w:t xml:space="preserve"> and </w:t>
      </w:r>
      <w:proofErr w:type="spellStart"/>
      <w:r w:rsidRPr="002A723F">
        <w:rPr>
          <w:rFonts w:ascii="Times New Roman" w:hAnsi="Times New Roman" w:cs="Times New Roman"/>
          <w:sz w:val="28"/>
          <w:szCs w:val="28"/>
          <w:shd w:val="clear" w:color="auto" w:fill="FFFFFF"/>
        </w:rPr>
        <w:t>MinPts</w:t>
      </w:r>
      <w:proofErr w:type="spellEnd"/>
      <w:r w:rsidRPr="002A723F">
        <w:rPr>
          <w:rFonts w:ascii="Times New Roman" w:hAnsi="Times New Roman" w:cs="Times New Roman"/>
          <w:sz w:val="28"/>
          <w:szCs w:val="28"/>
          <w:shd w:val="clear" w:color="auto" w:fill="FFFFFF"/>
        </w:rPr>
        <w:t xml:space="preserve"> is done using K-distance graph method and </w:t>
      </w:r>
      <w:proofErr w:type="spellStart"/>
      <w:r w:rsidRPr="002A723F">
        <w:rPr>
          <w:rFonts w:ascii="Times New Roman" w:hAnsi="Times New Roman" w:cs="Times New Roman"/>
          <w:sz w:val="28"/>
          <w:szCs w:val="28"/>
          <w:shd w:val="clear" w:color="auto" w:fill="FFFFFF"/>
        </w:rPr>
        <w:t>neighbourhood</w:t>
      </w:r>
      <w:proofErr w:type="spellEnd"/>
      <w:r w:rsidRPr="002A723F">
        <w:rPr>
          <w:rFonts w:ascii="Times New Roman" w:hAnsi="Times New Roman" w:cs="Times New Roman"/>
          <w:sz w:val="28"/>
          <w:szCs w:val="28"/>
          <w:shd w:val="clear" w:color="auto" w:fill="FFFFFF"/>
        </w:rPr>
        <w:t xml:space="preserve"> calculation for each data point is speeded up using spatial access methods. The proposed new algorithm which makes use of spatial access method </w:t>
      </w:r>
    </w:p>
    <w:sectPr w:rsidR="002A723F" w:rsidRPr="002A723F" w:rsidSect="002A723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41C7"/>
    <w:rsid w:val="00165099"/>
    <w:rsid w:val="002A723F"/>
    <w:rsid w:val="004741C7"/>
    <w:rsid w:val="007260B4"/>
    <w:rsid w:val="00B01D45"/>
    <w:rsid w:val="00B8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2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2023-06-07T10:24:00Z</dcterms:created>
  <dcterms:modified xsi:type="dcterms:W3CDTF">2023-06-07T10:24:00Z</dcterms:modified>
</cp:coreProperties>
</file>