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3F6146" w:rsidP="003F6146">
      <w:pPr>
        <w:jc w:val="center"/>
        <w:rPr>
          <w:rFonts w:ascii="Times New Roman" w:hAnsi="Times New Roman" w:cs="Times New Roman"/>
          <w:sz w:val="36"/>
          <w:szCs w:val="36"/>
        </w:rPr>
      </w:pPr>
      <w:hyperlink r:id="rId4" w:history="1">
        <w:r w:rsidRPr="005E1B20">
          <w:rPr>
            <w:rStyle w:val="Hyperlink"/>
            <w:rFonts w:ascii="Times New Roman" w:hAnsi="Times New Roman" w:cs="Times New Roman"/>
            <w:sz w:val="36"/>
            <w:szCs w:val="36"/>
          </w:rPr>
          <w:t>https://matjournals.co.in/index.php/JSSMR/article/view/100</w:t>
        </w:r>
      </w:hyperlink>
    </w:p>
    <w:p w:rsidR="003F6146" w:rsidRDefault="003F6146" w:rsidP="003F6146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3F6146" w:rsidRPr="003F6146" w:rsidRDefault="003F6146" w:rsidP="003F614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0B9F56C9" wp14:editId="4AC478D8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F6146" w:rsidRPr="003F6146" w:rsidSect="003F614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33"/>
    <w:rsid w:val="0011777C"/>
    <w:rsid w:val="002E4E98"/>
    <w:rsid w:val="003F6146"/>
    <w:rsid w:val="00EA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4BE38-B55D-4201-B3DC-4398C334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1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matjournals.co.in/index.php/JSSMR/article/view/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2023-08-19T10:08:00Z</dcterms:created>
  <dcterms:modified xsi:type="dcterms:W3CDTF">2023-08-19T10:08:00Z</dcterms:modified>
</cp:coreProperties>
</file>