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1D" w:rsidRPr="00E2431D" w:rsidRDefault="00E2431D" w:rsidP="00E2431D">
      <w:pPr>
        <w:spacing w:line="360" w:lineRule="auto"/>
        <w:jc w:val="center"/>
        <w:rPr>
          <w:rFonts w:ascii="Times New Roman" w:hAnsi="Times New Roman" w:cs="Times New Roman"/>
          <w:b/>
          <w:sz w:val="32"/>
          <w:szCs w:val="32"/>
          <w:u w:val="single"/>
          <w:shd w:val="clear" w:color="auto" w:fill="FFFFFF"/>
        </w:rPr>
      </w:pPr>
      <w:r w:rsidRPr="00E2431D">
        <w:rPr>
          <w:rFonts w:ascii="Times New Roman" w:hAnsi="Times New Roman" w:cs="Times New Roman"/>
          <w:b/>
          <w:sz w:val="32"/>
          <w:szCs w:val="32"/>
          <w:u w:val="single"/>
          <w:shd w:val="clear" w:color="auto" w:fill="FFFFFF"/>
        </w:rPr>
        <w:t>ABSTRACT</w:t>
      </w:r>
      <w:bookmarkStart w:id="0" w:name="_GoBack"/>
      <w:bookmarkEnd w:id="0"/>
    </w:p>
    <w:p w:rsidR="00011432" w:rsidRPr="00E2431D" w:rsidRDefault="00E2431D" w:rsidP="00E2431D">
      <w:pPr>
        <w:spacing w:line="360" w:lineRule="auto"/>
        <w:jc w:val="both"/>
        <w:rPr>
          <w:rFonts w:ascii="Times New Roman" w:hAnsi="Times New Roman" w:cs="Times New Roman"/>
          <w:sz w:val="32"/>
          <w:szCs w:val="32"/>
        </w:rPr>
      </w:pPr>
      <w:r w:rsidRPr="00E2431D">
        <w:rPr>
          <w:rFonts w:ascii="Times New Roman" w:hAnsi="Times New Roman" w:cs="Times New Roman"/>
          <w:sz w:val="32"/>
          <w:szCs w:val="32"/>
          <w:shd w:val="clear" w:color="auto" w:fill="FFFFFF"/>
        </w:rPr>
        <w:t>Agricultural crop production around the world is adversely affected by excess salt accumulation in the soil. Plants initiate broad range of signal transduction pathways to respond any stress. Salicylic acid (SA) is an endogenous plant growth regulator that acts as a signal molecule to modulate plant response by reducing the effects of abiotic stress on plants. The main objective of this study is to examine whether exogenous salicylic acid pre-treatment may reduce the adverse effects of salt stress and enhance salt tolerance in </w:t>
      </w:r>
      <w:proofErr w:type="spellStart"/>
      <w:r w:rsidRPr="00E2431D">
        <w:rPr>
          <w:rStyle w:val="Emphasis"/>
          <w:rFonts w:ascii="Times New Roman" w:hAnsi="Times New Roman" w:cs="Times New Roman"/>
          <w:sz w:val="32"/>
          <w:szCs w:val="32"/>
          <w:shd w:val="clear" w:color="auto" w:fill="FFFFFF"/>
        </w:rPr>
        <w:t>Solanum</w:t>
      </w:r>
      <w:proofErr w:type="spellEnd"/>
      <w:r w:rsidRPr="00E2431D">
        <w:rPr>
          <w:rStyle w:val="Emphasis"/>
          <w:rFonts w:ascii="Times New Roman" w:hAnsi="Times New Roman" w:cs="Times New Roman"/>
          <w:sz w:val="32"/>
          <w:szCs w:val="32"/>
          <w:shd w:val="clear" w:color="auto" w:fill="FFFFFF"/>
        </w:rPr>
        <w:t xml:space="preserve"> </w:t>
      </w:r>
      <w:proofErr w:type="spellStart"/>
      <w:r w:rsidRPr="00E2431D">
        <w:rPr>
          <w:rStyle w:val="Emphasis"/>
          <w:rFonts w:ascii="Times New Roman" w:hAnsi="Times New Roman" w:cs="Times New Roman"/>
          <w:sz w:val="32"/>
          <w:szCs w:val="32"/>
          <w:shd w:val="clear" w:color="auto" w:fill="FFFFFF"/>
        </w:rPr>
        <w:t>lycopersicum</w:t>
      </w:r>
      <w:proofErr w:type="spellEnd"/>
      <w:r w:rsidRPr="00E2431D">
        <w:rPr>
          <w:rStyle w:val="Emphasis"/>
          <w:rFonts w:ascii="Times New Roman" w:hAnsi="Times New Roman" w:cs="Times New Roman"/>
          <w:sz w:val="32"/>
          <w:szCs w:val="32"/>
          <w:shd w:val="clear" w:color="auto" w:fill="FFFFFF"/>
        </w:rPr>
        <w:t>. </w:t>
      </w:r>
      <w:r w:rsidRPr="00E2431D">
        <w:rPr>
          <w:rFonts w:ascii="Times New Roman" w:hAnsi="Times New Roman" w:cs="Times New Roman"/>
          <w:sz w:val="32"/>
          <w:szCs w:val="32"/>
          <w:shd w:val="clear" w:color="auto" w:fill="FFFFFF"/>
        </w:rPr>
        <w:t xml:space="preserve">For this experiment, two weeks old seedlings were subjected to salt stress by adding salt water (100 </w:t>
      </w:r>
      <w:proofErr w:type="spellStart"/>
      <w:r w:rsidRPr="00E2431D">
        <w:rPr>
          <w:rFonts w:ascii="Times New Roman" w:hAnsi="Times New Roman" w:cs="Times New Roman"/>
          <w:sz w:val="32"/>
          <w:szCs w:val="32"/>
          <w:shd w:val="clear" w:color="auto" w:fill="FFFFFF"/>
        </w:rPr>
        <w:t>mM</w:t>
      </w:r>
      <w:proofErr w:type="spellEnd"/>
      <w:r w:rsidRPr="00E2431D">
        <w:rPr>
          <w:rFonts w:ascii="Times New Roman" w:hAnsi="Times New Roman" w:cs="Times New Roman"/>
          <w:sz w:val="32"/>
          <w:szCs w:val="32"/>
          <w:shd w:val="clear" w:color="auto" w:fill="FFFFFF"/>
        </w:rPr>
        <w:t xml:space="preserve"> </w:t>
      </w:r>
      <w:proofErr w:type="spellStart"/>
      <w:r w:rsidRPr="00E2431D">
        <w:rPr>
          <w:rFonts w:ascii="Times New Roman" w:hAnsi="Times New Roman" w:cs="Times New Roman"/>
          <w:sz w:val="32"/>
          <w:szCs w:val="32"/>
          <w:shd w:val="clear" w:color="auto" w:fill="FFFFFF"/>
        </w:rPr>
        <w:t>NaCl</w:t>
      </w:r>
      <w:proofErr w:type="spellEnd"/>
      <w:r w:rsidRPr="00E2431D">
        <w:rPr>
          <w:rFonts w:ascii="Times New Roman" w:hAnsi="Times New Roman" w:cs="Times New Roman"/>
          <w:sz w:val="32"/>
          <w:szCs w:val="32"/>
          <w:shd w:val="clear" w:color="auto" w:fill="FFFFFF"/>
        </w:rPr>
        <w:t xml:space="preserve">) for three days with or without salicylic acid pre-treatment. After salt stress exposure plant leaves were harvested and the various measures were recorded. Results of this study exhibited that salicylic acid pre-treatment mitigates various </w:t>
      </w:r>
      <w:proofErr w:type="spellStart"/>
      <w:r w:rsidRPr="00E2431D">
        <w:rPr>
          <w:rFonts w:ascii="Times New Roman" w:hAnsi="Times New Roman" w:cs="Times New Roman"/>
          <w:sz w:val="32"/>
          <w:szCs w:val="32"/>
          <w:shd w:val="clear" w:color="auto" w:fill="FFFFFF"/>
        </w:rPr>
        <w:t>advers</w:t>
      </w:r>
      <w:proofErr w:type="spellEnd"/>
      <w:r w:rsidRPr="00E2431D">
        <w:rPr>
          <w:rFonts w:ascii="Times New Roman" w:hAnsi="Times New Roman" w:cs="Times New Roman"/>
          <w:sz w:val="32"/>
          <w:szCs w:val="32"/>
          <w:shd w:val="clear" w:color="auto" w:fill="FFFFFF"/>
        </w:rPr>
        <w:t xml:space="preserve"> effects of salt stress on plant growth by stimulating plant biomass, water relations, protein content, chlorophyll pigment, and inorganic </w:t>
      </w:r>
      <w:proofErr w:type="spellStart"/>
      <w:r w:rsidRPr="00E2431D">
        <w:rPr>
          <w:rFonts w:ascii="Times New Roman" w:hAnsi="Times New Roman" w:cs="Times New Roman"/>
          <w:sz w:val="32"/>
          <w:szCs w:val="32"/>
          <w:shd w:val="clear" w:color="auto" w:fill="FFFFFF"/>
        </w:rPr>
        <w:t>osmolytes</w:t>
      </w:r>
      <w:proofErr w:type="spellEnd"/>
      <w:r w:rsidRPr="00E2431D">
        <w:rPr>
          <w:rFonts w:ascii="Times New Roman" w:hAnsi="Times New Roman" w:cs="Times New Roman"/>
          <w:sz w:val="32"/>
          <w:szCs w:val="32"/>
          <w:shd w:val="clear" w:color="auto" w:fill="FFFFFF"/>
        </w:rPr>
        <w:t xml:space="preserve"> accumulation. Simultaneously, an increase in activity of antioxidant enzymes of SOD, CAT and POX were also triggered.  This current study suggested that pre-treating of </w:t>
      </w:r>
      <w:proofErr w:type="spellStart"/>
      <w:r w:rsidRPr="00E2431D">
        <w:rPr>
          <w:rStyle w:val="Emphasis"/>
          <w:rFonts w:ascii="Times New Roman" w:hAnsi="Times New Roman" w:cs="Times New Roman"/>
          <w:sz w:val="32"/>
          <w:szCs w:val="32"/>
          <w:shd w:val="clear" w:color="auto" w:fill="FFFFFF"/>
        </w:rPr>
        <w:t>Solanum</w:t>
      </w:r>
      <w:proofErr w:type="spellEnd"/>
      <w:r w:rsidRPr="00E2431D">
        <w:rPr>
          <w:rStyle w:val="Emphasis"/>
          <w:rFonts w:ascii="Times New Roman" w:hAnsi="Times New Roman" w:cs="Times New Roman"/>
          <w:sz w:val="32"/>
          <w:szCs w:val="32"/>
          <w:shd w:val="clear" w:color="auto" w:fill="FFFFFF"/>
        </w:rPr>
        <w:t xml:space="preserve"> </w:t>
      </w:r>
      <w:proofErr w:type="spellStart"/>
      <w:r w:rsidRPr="00E2431D">
        <w:rPr>
          <w:rStyle w:val="Emphasis"/>
          <w:rFonts w:ascii="Times New Roman" w:hAnsi="Times New Roman" w:cs="Times New Roman"/>
          <w:sz w:val="32"/>
          <w:szCs w:val="32"/>
          <w:shd w:val="clear" w:color="auto" w:fill="FFFFFF"/>
        </w:rPr>
        <w:t>lycopersicum</w:t>
      </w:r>
      <w:proofErr w:type="spellEnd"/>
      <w:r w:rsidRPr="00E2431D">
        <w:rPr>
          <w:rFonts w:ascii="Times New Roman" w:hAnsi="Times New Roman" w:cs="Times New Roman"/>
          <w:sz w:val="32"/>
          <w:szCs w:val="32"/>
          <w:shd w:val="clear" w:color="auto" w:fill="FFFFFF"/>
        </w:rPr>
        <w:t xml:space="preserve"> with salicylic acid attenuates the depressive effect of salinity by accelerating the </w:t>
      </w:r>
      <w:proofErr w:type="spellStart"/>
      <w:r w:rsidRPr="00E2431D">
        <w:rPr>
          <w:rFonts w:ascii="Times New Roman" w:hAnsi="Times New Roman" w:cs="Times New Roman"/>
          <w:sz w:val="32"/>
          <w:szCs w:val="32"/>
          <w:shd w:val="clear" w:color="auto" w:fill="FFFFFF"/>
        </w:rPr>
        <w:t>osmolyte</w:t>
      </w:r>
      <w:proofErr w:type="spellEnd"/>
      <w:r w:rsidRPr="00E2431D">
        <w:rPr>
          <w:rFonts w:ascii="Times New Roman" w:hAnsi="Times New Roman" w:cs="Times New Roman"/>
          <w:sz w:val="32"/>
          <w:szCs w:val="32"/>
          <w:shd w:val="clear" w:color="auto" w:fill="FFFFFF"/>
        </w:rPr>
        <w:t xml:space="preserve"> accumulation and triggering activity of free radical scavenging enzymes.</w:t>
      </w:r>
    </w:p>
    <w:sectPr w:rsidR="00011432" w:rsidRPr="00E2431D" w:rsidSect="00E2431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1C"/>
    <w:rsid w:val="0000791C"/>
    <w:rsid w:val="0011777C"/>
    <w:rsid w:val="002E4E98"/>
    <w:rsid w:val="00CE4CDF"/>
    <w:rsid w:val="00E2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45FD-C662-4D26-BE63-80F56DE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4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1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24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2023-07-06T04:59:00Z</dcterms:created>
  <dcterms:modified xsi:type="dcterms:W3CDTF">2023-07-06T04:59:00Z</dcterms:modified>
</cp:coreProperties>
</file>