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2114" w:rsidRDefault="00512114">
      <w:pPr>
        <w:rPr>
          <w:rFonts w:ascii="Times New Roman" w:hAnsi="Times New Roman" w:cs="Times New Roman"/>
          <w:sz w:val="32"/>
          <w:szCs w:val="32"/>
        </w:rPr>
      </w:pPr>
    </w:p>
    <w:p w:rsidR="00011432" w:rsidRDefault="00512114">
      <w:pPr>
        <w:rPr>
          <w:rFonts w:ascii="Times New Roman" w:hAnsi="Times New Roman" w:cs="Times New Roman"/>
          <w:sz w:val="32"/>
          <w:szCs w:val="32"/>
        </w:rPr>
      </w:pPr>
      <w:hyperlink r:id="rId4" w:history="1">
        <w:r w:rsidRPr="00B74A8D">
          <w:rPr>
            <w:rStyle w:val="Hyperlink"/>
            <w:rFonts w:ascii="Times New Roman" w:hAnsi="Times New Roman" w:cs="Times New Roman"/>
            <w:sz w:val="32"/>
            <w:szCs w:val="32"/>
          </w:rPr>
          <w:t>https://www.sciencedirect.com/science/article/abs/pii/S2212429223000329</w:t>
        </w:r>
      </w:hyperlink>
    </w:p>
    <w:p w:rsidR="00512114" w:rsidRDefault="00512114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512114" w:rsidRDefault="00512114">
      <w:pPr>
        <w:rPr>
          <w:rFonts w:ascii="Times New Roman" w:hAnsi="Times New Roman" w:cs="Times New Roman"/>
          <w:sz w:val="32"/>
          <w:szCs w:val="32"/>
        </w:rPr>
      </w:pPr>
    </w:p>
    <w:p w:rsidR="00512114" w:rsidRPr="00512114" w:rsidRDefault="00512114">
      <w:pPr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drawing>
          <wp:inline distT="0" distB="0" distL="0" distR="0" wp14:anchorId="7771F72B" wp14:editId="471287FB">
            <wp:extent cx="5943600" cy="3343275"/>
            <wp:effectExtent l="57150" t="57150" r="57150" b="666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ln w="571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512114" w:rsidRPr="00512114" w:rsidSect="00512114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A77"/>
    <w:rsid w:val="0011777C"/>
    <w:rsid w:val="002E4E98"/>
    <w:rsid w:val="00512114"/>
    <w:rsid w:val="00557A77"/>
    <w:rsid w:val="00946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6E0508-9B35-473F-9CC5-CE1A90FA1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121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211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itle-text">
    <w:name w:val="title-text"/>
    <w:basedOn w:val="DefaultParagraphFont"/>
    <w:rsid w:val="00512114"/>
  </w:style>
  <w:style w:type="character" w:styleId="Emphasis">
    <w:name w:val="Emphasis"/>
    <w:basedOn w:val="DefaultParagraphFont"/>
    <w:uiPriority w:val="20"/>
    <w:qFormat/>
    <w:rsid w:val="00512114"/>
    <w:rPr>
      <w:i/>
      <w:iCs/>
    </w:rPr>
  </w:style>
  <w:style w:type="character" w:styleId="Hyperlink">
    <w:name w:val="Hyperlink"/>
    <w:basedOn w:val="DefaultParagraphFont"/>
    <w:uiPriority w:val="99"/>
    <w:unhideWhenUsed/>
    <w:rsid w:val="0051211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315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sciencedirect.com/science/article/abs/pii/S221242922300032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2023-08-14T07:25:00Z</dcterms:created>
  <dcterms:modified xsi:type="dcterms:W3CDTF">2023-08-14T07:25:00Z</dcterms:modified>
</cp:coreProperties>
</file>