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42" w:rsidRDefault="00DC1742" w:rsidP="00DC17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DC1742" w:rsidP="00DC1742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2324A3">
          <w:rPr>
            <w:rStyle w:val="Hyperlink"/>
            <w:rFonts w:ascii="Times New Roman" w:hAnsi="Times New Roman" w:cs="Times New Roman"/>
            <w:sz w:val="36"/>
            <w:szCs w:val="36"/>
          </w:rPr>
          <w:t>https://iopscience.iop.org/article/10.1088/1402-4896/ace139</w:t>
        </w:r>
      </w:hyperlink>
    </w:p>
    <w:p w:rsidR="00DC1742" w:rsidRDefault="00DC1742" w:rsidP="00DC1742">
      <w:pPr>
        <w:rPr>
          <w:rFonts w:ascii="Times New Roman" w:hAnsi="Times New Roman" w:cs="Times New Roman"/>
          <w:sz w:val="36"/>
          <w:szCs w:val="36"/>
        </w:rPr>
      </w:pPr>
    </w:p>
    <w:p w:rsidR="00DC1742" w:rsidRDefault="00DC1742" w:rsidP="00DC174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C1742" w:rsidRPr="00DC1742" w:rsidRDefault="00DC1742" w:rsidP="00DC174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D49421C" wp14:editId="5F91E11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C1742" w:rsidRPr="00DC1742" w:rsidSect="00DC174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3F"/>
    <w:rsid w:val="0011777C"/>
    <w:rsid w:val="00263B05"/>
    <w:rsid w:val="002E4E98"/>
    <w:rsid w:val="0053173F"/>
    <w:rsid w:val="00D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9E98-AD7D-45DE-A8A8-2E0E272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7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C1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1402-4896/ace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2023-08-16T05:22:00Z</dcterms:created>
  <dcterms:modified xsi:type="dcterms:W3CDTF">2023-08-16T05:22:00Z</dcterms:modified>
</cp:coreProperties>
</file>