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589" w:rsidRDefault="00292589">
      <w:pPr>
        <w:rPr>
          <w:rFonts w:ascii="Times New Roman" w:hAnsi="Times New Roman" w:cs="Times New Roman"/>
          <w:sz w:val="32"/>
          <w:szCs w:val="32"/>
        </w:rPr>
      </w:pPr>
    </w:p>
    <w:bookmarkStart w:id="0" w:name="_GoBack"/>
    <w:bookmarkEnd w:id="0"/>
    <w:p w:rsidR="00011432" w:rsidRDefault="002925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HYPERLINK "</w:instrText>
      </w:r>
      <w:r w:rsidRPr="00292589">
        <w:rPr>
          <w:rFonts w:ascii="Times New Roman" w:hAnsi="Times New Roman" w:cs="Times New Roman"/>
          <w:sz w:val="32"/>
          <w:szCs w:val="32"/>
        </w:rPr>
        <w:instrText>https://www.sciencedirect.com/science/article/abs/pii/B9780323857635000143#:~:text=Phytostabilization%20is%20a%20cost%2Deffective,xylem%20loading%2C%20and%20valence%20reduction</w:instrText>
      </w:r>
      <w:r>
        <w:rPr>
          <w:rFonts w:ascii="Times New Roman" w:hAnsi="Times New Roman" w:cs="Times New Roman"/>
          <w:sz w:val="32"/>
          <w:szCs w:val="32"/>
        </w:rPr>
        <w:instrText xml:space="preserve">"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 w:rsidRPr="00743784">
        <w:rPr>
          <w:rStyle w:val="Hyperlink"/>
          <w:rFonts w:ascii="Times New Roman" w:hAnsi="Times New Roman" w:cs="Times New Roman"/>
          <w:sz w:val="32"/>
          <w:szCs w:val="32"/>
        </w:rPr>
        <w:t>https://www.sciencedirect.com/science/article/abs/pii/B9780323857635000143#:~:text=Phytostabilization%20is%20a%20cost%2Deffective,xylem%20loading%2C%20and%20valence%20reduction</w: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 w:rsidRPr="00292589">
        <w:rPr>
          <w:rFonts w:ascii="Times New Roman" w:hAnsi="Times New Roman" w:cs="Times New Roman"/>
          <w:sz w:val="32"/>
          <w:szCs w:val="32"/>
        </w:rPr>
        <w:t>.</w:t>
      </w:r>
    </w:p>
    <w:p w:rsidR="00292589" w:rsidRDefault="00292589">
      <w:pPr>
        <w:rPr>
          <w:rFonts w:ascii="Times New Roman" w:hAnsi="Times New Roman" w:cs="Times New Roman"/>
          <w:sz w:val="32"/>
          <w:szCs w:val="32"/>
        </w:rPr>
      </w:pPr>
    </w:p>
    <w:p w:rsidR="00292589" w:rsidRPr="00292589" w:rsidRDefault="00292589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8416374" wp14:editId="0262DB72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92589" w:rsidRPr="00292589" w:rsidSect="0029258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2C"/>
    <w:rsid w:val="0011777C"/>
    <w:rsid w:val="00292589"/>
    <w:rsid w:val="002E4E98"/>
    <w:rsid w:val="00872E2C"/>
    <w:rsid w:val="00F7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29B2E-7B3D-4DF8-81DA-5455A701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2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5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292589"/>
  </w:style>
  <w:style w:type="character" w:styleId="Hyperlink">
    <w:name w:val="Hyperlink"/>
    <w:basedOn w:val="DefaultParagraphFont"/>
    <w:uiPriority w:val="99"/>
    <w:unhideWhenUsed/>
    <w:rsid w:val="002925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6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2023-08-18T11:52:00Z</dcterms:created>
  <dcterms:modified xsi:type="dcterms:W3CDTF">2023-08-18T11:52:00Z</dcterms:modified>
</cp:coreProperties>
</file>