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890D2E" w:rsidP="00890D2E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4675D4">
          <w:rPr>
            <w:rStyle w:val="Hyperlink"/>
            <w:rFonts w:ascii="Times New Roman" w:hAnsi="Times New Roman" w:cs="Times New Roman"/>
            <w:sz w:val="32"/>
            <w:szCs w:val="32"/>
          </w:rPr>
          <w:t>https://www.i-scholar.in/index.php/hijrh/article/view/205772</w:t>
        </w:r>
      </w:hyperlink>
      <w:bookmarkStart w:id="0" w:name="_GoBack"/>
      <w:bookmarkEnd w:id="0"/>
    </w:p>
    <w:p w:rsidR="00890D2E" w:rsidRDefault="00890D2E" w:rsidP="00890D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0D2E" w:rsidRPr="00890D2E" w:rsidRDefault="00890D2E" w:rsidP="00890D2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75A1AD4" wp14:editId="73653B61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90D2E" w:rsidRPr="00890D2E" w:rsidSect="00504FB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B8"/>
    <w:rsid w:val="0011777C"/>
    <w:rsid w:val="002E4E98"/>
    <w:rsid w:val="00504FB3"/>
    <w:rsid w:val="006700B8"/>
    <w:rsid w:val="00890D2E"/>
    <w:rsid w:val="0090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24259-E1ED-4315-92B9-754EE3F8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04F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04FB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90D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i-scholar.in/index.php/hijrh/article/view/2057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2023-08-31T06:32:00Z</dcterms:created>
  <dcterms:modified xsi:type="dcterms:W3CDTF">2023-08-31T06:32:00Z</dcterms:modified>
</cp:coreProperties>
</file>