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2F" w:rsidRDefault="0049272F" w:rsidP="0049272F">
      <w:pPr>
        <w:jc w:val="center"/>
        <w:rPr>
          <w:rFonts w:ascii="Times New Roman" w:eastAsia="Times New Roman" w:hAnsi="Times New Roman" w:cs="Times New Roman"/>
          <w:color w:val="000000"/>
          <w:spacing w:val="-2"/>
          <w:kern w:val="36"/>
          <w:sz w:val="32"/>
          <w:szCs w:val="32"/>
        </w:rPr>
      </w:pPr>
    </w:p>
    <w:p w:rsidR="00011432" w:rsidRDefault="0049272F" w:rsidP="0049272F">
      <w:pPr>
        <w:jc w:val="center"/>
        <w:rPr>
          <w:rFonts w:ascii="Times New Roman" w:eastAsia="Times New Roman" w:hAnsi="Times New Roman" w:cs="Times New Roman"/>
          <w:color w:val="000000"/>
          <w:spacing w:val="-2"/>
          <w:kern w:val="36"/>
          <w:sz w:val="32"/>
          <w:szCs w:val="32"/>
        </w:rPr>
      </w:pPr>
      <w:hyperlink r:id="rId4" w:history="1">
        <w:r w:rsidRPr="00496EE2">
          <w:rPr>
            <w:rStyle w:val="Hyperlink"/>
            <w:rFonts w:ascii="Times New Roman" w:eastAsia="Times New Roman" w:hAnsi="Times New Roman" w:cs="Times New Roman"/>
            <w:spacing w:val="-2"/>
            <w:kern w:val="36"/>
            <w:sz w:val="32"/>
            <w:szCs w:val="32"/>
          </w:rPr>
          <w:t>https://www.ncbi.nlm.nih.gov/pmc/articles/PMC9200612/</w:t>
        </w:r>
      </w:hyperlink>
    </w:p>
    <w:p w:rsidR="0049272F" w:rsidRPr="0049272F" w:rsidRDefault="0049272F" w:rsidP="0049272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49C86B" wp14:editId="0757246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9272F" w:rsidRPr="0049272F" w:rsidSect="0049272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60"/>
    <w:rsid w:val="0011777C"/>
    <w:rsid w:val="002E4E98"/>
    <w:rsid w:val="0049272F"/>
    <w:rsid w:val="00E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6E255-CDC4-4575-AA23-254AD169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2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92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cbi.nlm.nih.gov/pmc/articles/PMC92006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2023-09-02T05:16:00Z</dcterms:created>
  <dcterms:modified xsi:type="dcterms:W3CDTF">2023-09-02T05:16:00Z</dcterms:modified>
</cp:coreProperties>
</file>