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5556E" w:rsidP="00E5556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C66A5">
          <w:rPr>
            <w:rStyle w:val="Hyperlink"/>
            <w:rFonts w:ascii="Times New Roman" w:hAnsi="Times New Roman" w:cs="Times New Roman"/>
            <w:sz w:val="32"/>
            <w:szCs w:val="32"/>
          </w:rPr>
          <w:t>file:///D:/psgrkcgmgl04/Downloads/IJCSP10A1454.pdf</w:t>
        </w:r>
      </w:hyperlink>
    </w:p>
    <w:p w:rsidR="00E5556E" w:rsidRDefault="00E5556E" w:rsidP="00E5556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556E" w:rsidRPr="00E5556E" w:rsidRDefault="00E5556E" w:rsidP="00E555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9386D9B" wp14:editId="56B9391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5556E" w:rsidRPr="00E5556E" w:rsidSect="00E5556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1E"/>
    <w:rsid w:val="0011777C"/>
    <w:rsid w:val="002E4E98"/>
    <w:rsid w:val="002F111E"/>
    <w:rsid w:val="00E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70D39-D8D5-4D87-B412-8939326E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D:/psgrkcgmgl04/Downloads/IJCSP10A14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2023-09-05T10:36:00Z</dcterms:created>
  <dcterms:modified xsi:type="dcterms:W3CDTF">2023-09-05T10:36:00Z</dcterms:modified>
</cp:coreProperties>
</file>