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74" w:rsidRDefault="00562A74" w:rsidP="00562A74"/>
    <w:p w:rsidR="00562A74" w:rsidRDefault="00562A74" w:rsidP="00562A7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C74EC">
          <w:rPr>
            <w:rStyle w:val="Hyperlink"/>
            <w:rFonts w:ascii="Times New Roman" w:hAnsi="Times New Roman" w:cs="Times New Roman"/>
            <w:sz w:val="28"/>
            <w:szCs w:val="28"/>
          </w:rPr>
          <w:t>https://www.scopus.com/record/display.uri?eid=2-s2.0-85147607106&amp;origin=resultslist</w:t>
        </w:r>
      </w:hyperlink>
    </w:p>
    <w:p w:rsidR="00562A74" w:rsidRPr="00562A74" w:rsidRDefault="00562A74" w:rsidP="00562A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1432" w:rsidRPr="00562A74" w:rsidRDefault="00562A74" w:rsidP="00562A74">
      <w:r>
        <w:rPr>
          <w:noProof/>
        </w:rPr>
        <w:drawing>
          <wp:inline distT="0" distB="0" distL="0" distR="0" wp14:anchorId="603CD4B0" wp14:editId="40CE137E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11432" w:rsidRPr="00562A74" w:rsidSect="00562A7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BA"/>
    <w:rsid w:val="0011777C"/>
    <w:rsid w:val="002E4E98"/>
    <w:rsid w:val="00562A74"/>
    <w:rsid w:val="00947ABA"/>
    <w:rsid w:val="009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67086-629C-4B02-9AFD-031B9CA1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2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2A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62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opus.com/record/display.uri?eid=2-s2.0-85147607106&amp;origin=results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2023-09-30T07:49:00Z</dcterms:created>
  <dcterms:modified xsi:type="dcterms:W3CDTF">2023-09-30T07:49:00Z</dcterms:modified>
</cp:coreProperties>
</file>