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C3" w:rsidRDefault="00FA22C3" w:rsidP="00FA22C3">
      <w:pPr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FA22C3" w:rsidP="00FA22C3">
      <w:pPr>
        <w:jc w:val="both"/>
        <w:rPr>
          <w:rFonts w:ascii="Times New Roman" w:hAnsi="Times New Roman" w:cs="Times New Roman"/>
          <w:sz w:val="28"/>
          <w:szCs w:val="28"/>
        </w:rPr>
      </w:pPr>
      <w:r w:rsidRPr="00FA22C3">
        <w:rPr>
          <w:rFonts w:ascii="Times New Roman" w:hAnsi="Times New Roman" w:cs="Times New Roman"/>
          <w:sz w:val="28"/>
          <w:szCs w:val="28"/>
        </w:rPr>
        <w:fldChar w:fldCharType="begin"/>
      </w:r>
      <w:r w:rsidRPr="00FA22C3">
        <w:rPr>
          <w:rFonts w:ascii="Times New Roman" w:hAnsi="Times New Roman" w:cs="Times New Roman"/>
          <w:sz w:val="28"/>
          <w:szCs w:val="28"/>
        </w:rPr>
        <w:instrText xml:space="preserve"> HYPERLINK "https://www.semanticscholar.org/paper/PHYTOCHEMICAL-STUDIES-OF-ENDOLICHENIC-FUNGI-FROM-Gokilavani-Banu/9df1d4cf7bc1c96ab6f0b856bd2ad0ed4cfa62bd" </w:instrText>
      </w:r>
      <w:r w:rsidRPr="00FA22C3">
        <w:rPr>
          <w:rFonts w:ascii="Times New Roman" w:hAnsi="Times New Roman" w:cs="Times New Roman"/>
          <w:sz w:val="28"/>
          <w:szCs w:val="28"/>
        </w:rPr>
        <w:fldChar w:fldCharType="separate"/>
      </w:r>
      <w:r w:rsidRPr="00FA22C3">
        <w:rPr>
          <w:rStyle w:val="Hyperlink"/>
          <w:rFonts w:ascii="Times New Roman" w:hAnsi="Times New Roman" w:cs="Times New Roman"/>
          <w:sz w:val="28"/>
          <w:szCs w:val="28"/>
        </w:rPr>
        <w:t>https://www.semanticscholar.org/paper/PHYTOCHEMICAL-STUDIES-OF-ENDOLICHENIC-FUNGI-FROM-Gokilavani-Banu/9df1d4cf7bc1c96ab6f0b856bd2ad0ed4cfa62bd</w:t>
      </w:r>
      <w:r w:rsidRPr="00FA22C3">
        <w:rPr>
          <w:rFonts w:ascii="Times New Roman" w:hAnsi="Times New Roman" w:cs="Times New Roman"/>
          <w:sz w:val="28"/>
          <w:szCs w:val="28"/>
        </w:rPr>
        <w:fldChar w:fldCharType="end"/>
      </w:r>
    </w:p>
    <w:p w:rsidR="00FA22C3" w:rsidRDefault="00FA22C3" w:rsidP="00FA2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2C3" w:rsidRPr="00FA22C3" w:rsidRDefault="00FA22C3" w:rsidP="00FA2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1585DC" wp14:editId="215CE75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22C3" w:rsidRDefault="00FA22C3"/>
    <w:sectPr w:rsidR="00FA22C3" w:rsidSect="00FA22C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A7"/>
    <w:rsid w:val="0011777C"/>
    <w:rsid w:val="00240384"/>
    <w:rsid w:val="002E4E98"/>
    <w:rsid w:val="00E779A7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1663-FDC6-4C5D-AB42-DA106D9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2023-10-12T11:28:00Z</dcterms:created>
  <dcterms:modified xsi:type="dcterms:W3CDTF">2023-10-12T11:28:00Z</dcterms:modified>
</cp:coreProperties>
</file>