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3A" w:rsidRDefault="00CD55EC">
      <w:r>
        <w:fldChar w:fldCharType="begin"/>
      </w:r>
      <w:r>
        <w:instrText xml:space="preserve"> HYPERLINK "</w:instrText>
      </w:r>
      <w:r w:rsidRPr="00CD55EC">
        <w:instrText>https://psgrkcw.irins.org/profile/135818</w:instrText>
      </w:r>
      <w:r>
        <w:instrText xml:space="preserve">" </w:instrText>
      </w:r>
      <w:r>
        <w:fldChar w:fldCharType="separate"/>
      </w:r>
      <w:r w:rsidRPr="00C37686">
        <w:rPr>
          <w:rStyle w:val="Hyperlink"/>
        </w:rPr>
        <w:t>https://psgrkcw.irins.org/profile/135818</w:t>
      </w:r>
      <w:r>
        <w:fldChar w:fldCharType="end"/>
      </w:r>
    </w:p>
    <w:p w:rsidR="00CD55EC" w:rsidRDefault="00CD55EC"/>
    <w:p w:rsidR="00CD55EC" w:rsidRDefault="00CD55EC" w:rsidP="00CD55EC"/>
    <w:p w:rsidR="00CD55EC" w:rsidRPr="00CD55EC" w:rsidRDefault="00CD55EC" w:rsidP="00CD55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D55E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CD55EC" w:rsidRPr="00CD55EC" w:rsidRDefault="00CD55EC" w:rsidP="00CD55E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55EC">
        <w:rPr>
          <w:rFonts w:ascii="Times New Roman" w:eastAsia="Times New Roman" w:hAnsi="Times New Roman" w:cs="Times New Roman"/>
          <w:b/>
          <w:bCs/>
          <w:sz w:val="20"/>
          <w:szCs w:val="20"/>
        </w:rPr>
        <w:t>Design of cloud-based smart health system for clinical image analysis using R-CNN</w:t>
      </w:r>
    </w:p>
    <w:p w:rsidR="00CD55EC" w:rsidRPr="00CD55EC" w:rsidRDefault="00CD55EC" w:rsidP="00CD55EC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CD55EC">
        <w:rPr>
          <w:rFonts w:ascii="Times New Roman" w:eastAsia="Times New Roman" w:hAnsi="Times New Roman" w:cs="Times New Roman"/>
          <w:b/>
          <w:bCs/>
          <w:sz w:val="20"/>
          <w:szCs w:val="20"/>
        </w:rPr>
        <w:t>Sheela</w:t>
      </w:r>
      <w:proofErr w:type="spellEnd"/>
      <w:r w:rsidRPr="00CD55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D55EC">
        <w:rPr>
          <w:rFonts w:ascii="Times New Roman" w:eastAsia="Times New Roman" w:hAnsi="Times New Roman" w:cs="Times New Roman"/>
          <w:b/>
          <w:bCs/>
          <w:sz w:val="20"/>
          <w:szCs w:val="20"/>
        </w:rPr>
        <w:t>Rini</w:t>
      </w:r>
      <w:proofErr w:type="spellEnd"/>
      <w:r w:rsidRPr="00CD55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</w:t>
      </w:r>
    </w:p>
    <w:p w:rsidR="00CD55EC" w:rsidRPr="00CD55EC" w:rsidRDefault="00CD55EC" w:rsidP="00CD5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5EC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CD55EC" w:rsidRPr="00CD55EC" w:rsidRDefault="00CD55EC" w:rsidP="00CD5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5EC">
        <w:rPr>
          <w:rFonts w:ascii="Times New Roman" w:eastAsia="Times New Roman" w:hAnsi="Times New Roman" w:cs="Times New Roman"/>
          <w:sz w:val="24"/>
          <w:szCs w:val="24"/>
        </w:rPr>
        <w:t>Filed 2021-09-15</w:t>
      </w:r>
    </w:p>
    <w:p w:rsidR="00CD55EC" w:rsidRPr="00CD55EC" w:rsidRDefault="00CD55EC" w:rsidP="00CD5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5EC">
        <w:rPr>
          <w:rFonts w:ascii="Times New Roman" w:eastAsia="Times New Roman" w:hAnsi="Times New Roman" w:cs="Times New Roman"/>
          <w:sz w:val="24"/>
          <w:szCs w:val="24"/>
        </w:rPr>
        <w:t>Published 2021-10-01</w:t>
      </w:r>
    </w:p>
    <w:p w:rsidR="00CD55EC" w:rsidRPr="00CD55EC" w:rsidRDefault="00CD55EC" w:rsidP="00CD55EC">
      <w:pPr>
        <w:ind w:firstLine="720"/>
      </w:pPr>
    </w:p>
    <w:sectPr w:rsidR="00CD55EC" w:rsidRPr="00CD55EC" w:rsidSect="0009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065B0"/>
    <w:multiLevelType w:val="multilevel"/>
    <w:tmpl w:val="D96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21F3B"/>
    <w:multiLevelType w:val="multilevel"/>
    <w:tmpl w:val="A2D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D55EC"/>
    <w:rsid w:val="0009773A"/>
    <w:rsid w:val="00CD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3A"/>
  </w:style>
  <w:style w:type="paragraph" w:styleId="Heading2">
    <w:name w:val="heading 2"/>
    <w:basedOn w:val="Normal"/>
    <w:link w:val="Heading2Char"/>
    <w:uiPriority w:val="9"/>
    <w:qFormat/>
    <w:rsid w:val="00CD5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CD55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5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5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CD55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2023-11-01T10:28:00Z</dcterms:created>
  <dcterms:modified xsi:type="dcterms:W3CDTF">2023-11-01T10:29:00Z</dcterms:modified>
</cp:coreProperties>
</file>