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EEE" w:rsidRPr="006A0EEE" w:rsidRDefault="006A0EEE" w:rsidP="006A0EEE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6A2E54" w:rsidRPr="006A0EEE" w:rsidRDefault="006A0EEE" w:rsidP="006A0EEE">
      <w:pPr>
        <w:spacing w:line="360" w:lineRule="auto"/>
        <w:jc w:val="both"/>
        <w:rPr>
          <w:sz w:val="24"/>
          <w:szCs w:val="24"/>
        </w:rPr>
      </w:pPr>
      <w:r w:rsidRPr="006A0EEE">
        <w:rPr>
          <w:rFonts w:ascii="Times New Roman" w:eastAsia="Times New Roman" w:hAnsi="Times New Roman"/>
          <w:color w:val="333333"/>
          <w:sz w:val="24"/>
          <w:szCs w:val="24"/>
        </w:rPr>
        <w:t xml:space="preserve">Oxygen  availability  in  aquatic  habitats  is  a  major  ecological  factor  influencing  the  distribution  of  </w:t>
      </w:r>
      <w:proofErr w:type="spellStart"/>
      <w:r w:rsidRPr="006A0EEE">
        <w:rPr>
          <w:rFonts w:ascii="Times New Roman" w:eastAsia="Times New Roman" w:hAnsi="Times New Roman"/>
          <w:color w:val="333333"/>
          <w:sz w:val="24"/>
          <w:szCs w:val="24"/>
        </w:rPr>
        <w:t>fish.The</w:t>
      </w:r>
      <w:proofErr w:type="spellEnd"/>
      <w:r w:rsidRPr="006A0EEE">
        <w:rPr>
          <w:rFonts w:ascii="Times New Roman" w:eastAsia="Times New Roman" w:hAnsi="Times New Roman"/>
          <w:color w:val="333333"/>
          <w:sz w:val="24"/>
          <w:szCs w:val="24"/>
        </w:rPr>
        <w:t xml:space="preserve"> fish has limited potentialities to survive out of water. Higher humidity enhances the survival rate and minimizes evaporative water loss. Humidity plays an important role in the survival capacity of </w:t>
      </w:r>
      <w:proofErr w:type="spellStart"/>
      <w:r w:rsidRPr="006A0EEE">
        <w:rPr>
          <w:rFonts w:ascii="Times New Roman" w:eastAsia="Times New Roman" w:hAnsi="Times New Roman"/>
          <w:color w:val="333333"/>
          <w:sz w:val="24"/>
          <w:szCs w:val="24"/>
        </w:rPr>
        <w:t>fish.At</w:t>
      </w:r>
      <w:proofErr w:type="spellEnd"/>
      <w:r w:rsidRPr="006A0EEE">
        <w:rPr>
          <w:rFonts w:ascii="Times New Roman" w:eastAsia="Times New Roman" w:hAnsi="Times New Roman"/>
          <w:color w:val="333333"/>
          <w:sz w:val="24"/>
          <w:szCs w:val="24"/>
        </w:rPr>
        <w:t xml:space="preserve"> 35 % - 40 % relative humidity </w:t>
      </w:r>
      <w:proofErr w:type="spellStart"/>
      <w:r w:rsidRPr="006A0EEE">
        <w:rPr>
          <w:rFonts w:ascii="Times New Roman" w:eastAsia="Times New Roman" w:hAnsi="Times New Roman"/>
          <w:color w:val="333333"/>
          <w:sz w:val="24"/>
          <w:szCs w:val="24"/>
        </w:rPr>
        <w:t>anA</w:t>
      </w:r>
      <w:proofErr w:type="spellEnd"/>
      <w:r w:rsidRPr="006A0EEE">
        <w:rPr>
          <w:rFonts w:ascii="Times New Roman" w:eastAsia="Times New Roman" w:hAnsi="Times New Roman"/>
          <w:color w:val="333333"/>
          <w:sz w:val="24"/>
          <w:szCs w:val="24"/>
        </w:rPr>
        <w:t xml:space="preserve">. </w:t>
      </w:r>
      <w:proofErr w:type="spellStart"/>
      <w:proofErr w:type="gramStart"/>
      <w:r w:rsidRPr="006A0EEE">
        <w:rPr>
          <w:rFonts w:ascii="Times New Roman" w:eastAsia="Times New Roman" w:hAnsi="Times New Roman"/>
          <w:color w:val="333333"/>
          <w:sz w:val="24"/>
          <w:szCs w:val="24"/>
        </w:rPr>
        <w:t>bengalensissurvive</w:t>
      </w:r>
      <w:proofErr w:type="spellEnd"/>
      <w:proofErr w:type="gramEnd"/>
      <w:r w:rsidRPr="006A0EEE">
        <w:rPr>
          <w:rFonts w:ascii="Times New Roman" w:eastAsia="Times New Roman" w:hAnsi="Times New Roman"/>
          <w:color w:val="333333"/>
          <w:sz w:val="24"/>
          <w:szCs w:val="24"/>
        </w:rPr>
        <w:t xml:space="preserve"> at    3 h - 5 h.</w:t>
      </w:r>
    </w:p>
    <w:sectPr w:rsidR="006A2E54" w:rsidRPr="006A0E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>
    <w:useFELayout/>
  </w:compat>
  <w:rsids>
    <w:rsidRoot w:val="006A0EEE"/>
    <w:rsid w:val="006A0EEE"/>
    <w:rsid w:val="006A2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student</dc:creator>
  <cp:keywords/>
  <dc:description/>
  <cp:lastModifiedBy>library student</cp:lastModifiedBy>
  <cp:revision>2</cp:revision>
  <dcterms:created xsi:type="dcterms:W3CDTF">2020-07-22T04:59:00Z</dcterms:created>
  <dcterms:modified xsi:type="dcterms:W3CDTF">2020-07-22T05:00:00Z</dcterms:modified>
</cp:coreProperties>
</file>