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B61D7" w:rsidP="003B61D7">
      <w:pPr>
        <w:jc w:val="center"/>
        <w:rPr>
          <w:rFonts w:ascii="Arial" w:eastAsia="Times New Roman" w:hAnsi="Arial" w:cs="Arial"/>
          <w:bCs/>
          <w:color w:val="333333"/>
          <w:kern w:val="36"/>
          <w:sz w:val="28"/>
          <w:szCs w:val="28"/>
        </w:rPr>
      </w:pPr>
      <w:hyperlink r:id="rId4" w:history="1">
        <w:r w:rsidRPr="002F3E9D">
          <w:rPr>
            <w:rStyle w:val="Hyperlink"/>
            <w:rFonts w:ascii="Arial" w:eastAsia="Times New Roman" w:hAnsi="Arial" w:cs="Arial"/>
            <w:bCs/>
            <w:kern w:val="36"/>
            <w:sz w:val="28"/>
            <w:szCs w:val="28"/>
          </w:rPr>
          <w:t>https://dl.acm.org/doi/10.1145/1980022.1980135</w:t>
        </w:r>
      </w:hyperlink>
    </w:p>
    <w:p w:rsidR="003B61D7" w:rsidRPr="003B61D7" w:rsidRDefault="003B61D7" w:rsidP="003B61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645F85" wp14:editId="29467DE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B61D7" w:rsidRPr="003B61D7" w:rsidSect="003B61D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3"/>
    <w:rsid w:val="0011777C"/>
    <w:rsid w:val="00165ECA"/>
    <w:rsid w:val="002E4E98"/>
    <w:rsid w:val="003B61D7"/>
    <w:rsid w:val="00C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6D39-09BF-47C4-8B43-A0A73EA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6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1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B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l.acm.org/doi/10.1145/1980022.1980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2023-11-06T05:07:00Z</dcterms:created>
  <dcterms:modified xsi:type="dcterms:W3CDTF">2023-11-06T05:07:00Z</dcterms:modified>
</cp:coreProperties>
</file>