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F22F5" w:rsidP="00DF22F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12704">
          <w:rPr>
            <w:rStyle w:val="Hyperlink"/>
            <w:rFonts w:ascii="Times New Roman" w:hAnsi="Times New Roman" w:cs="Times New Roman"/>
            <w:sz w:val="28"/>
            <w:szCs w:val="28"/>
          </w:rPr>
          <w:t>https://onepetro.org/NACECORR/proceedings-abstract/CORR13/All-CORR13/NACE-2013-2189/121359</w:t>
        </w:r>
      </w:hyperlink>
      <w:bookmarkStart w:id="0" w:name="_GoBack"/>
      <w:bookmarkEnd w:id="0"/>
    </w:p>
    <w:p w:rsidR="00DF22F5" w:rsidRDefault="00DF22F5" w:rsidP="00DF22F5">
      <w:pPr>
        <w:rPr>
          <w:rFonts w:ascii="Times New Roman" w:hAnsi="Times New Roman" w:cs="Times New Roman"/>
          <w:sz w:val="28"/>
          <w:szCs w:val="28"/>
        </w:rPr>
      </w:pPr>
    </w:p>
    <w:p w:rsidR="00DF22F5" w:rsidRPr="00DF22F5" w:rsidRDefault="00DF22F5" w:rsidP="00DF22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F95E2C" wp14:editId="20D1A42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F22F5" w:rsidRPr="00DF22F5" w:rsidSect="00DF22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6"/>
    <w:rsid w:val="0011777C"/>
    <w:rsid w:val="002975B9"/>
    <w:rsid w:val="002E4E98"/>
    <w:rsid w:val="00D25EF6"/>
    <w:rsid w:val="00D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C0E4-BC6F-4861-92DE-3C0B2C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epetro.org/NACECORR/proceedings-abstract/CORR13/All-CORR13/NACE-2013-2189/121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2023-11-07T04:08:00Z</dcterms:created>
  <dcterms:modified xsi:type="dcterms:W3CDTF">2023-11-07T04:08:00Z</dcterms:modified>
</cp:coreProperties>
</file>