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05" w:rsidRPr="00BB3D05" w:rsidRDefault="00BB3D05" w:rsidP="00BB3D05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B3D05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3E3951" w:rsidRPr="00BB3D05" w:rsidRDefault="00BB3D05" w:rsidP="00BB3D05">
      <w:pPr>
        <w:spacing w:line="360" w:lineRule="auto"/>
        <w:jc w:val="both"/>
        <w:rPr>
          <w:sz w:val="24"/>
          <w:szCs w:val="24"/>
        </w:rPr>
      </w:pPr>
      <w:r w:rsidRPr="00BB3D05">
        <w:rPr>
          <w:rFonts w:ascii="Times New Roman" w:hAnsi="Times New Roman"/>
          <w:sz w:val="24"/>
          <w:szCs w:val="24"/>
        </w:rPr>
        <w:t xml:space="preserve">Crustaceans are a large and diverse invertebrate animal group that contains a complex and well-organized innate immune response against a variety of microorganisms. In crustaceans, the defense system against microbes rests largely on cellular activities performed by </w:t>
      </w:r>
      <w:proofErr w:type="spellStart"/>
      <w:r w:rsidRPr="00BB3D05">
        <w:rPr>
          <w:rFonts w:ascii="Times New Roman" w:hAnsi="Times New Roman"/>
          <w:sz w:val="24"/>
          <w:szCs w:val="24"/>
        </w:rPr>
        <w:t>haemocytes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such as </w:t>
      </w:r>
      <w:proofErr w:type="spellStart"/>
      <w:r w:rsidRPr="00BB3D05">
        <w:rPr>
          <w:rFonts w:ascii="Times New Roman" w:hAnsi="Times New Roman"/>
          <w:sz w:val="24"/>
          <w:szCs w:val="24"/>
        </w:rPr>
        <w:t>adhension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3D05">
        <w:rPr>
          <w:rFonts w:ascii="Times New Roman" w:hAnsi="Times New Roman"/>
          <w:sz w:val="24"/>
          <w:szCs w:val="24"/>
        </w:rPr>
        <w:t>phagocytosis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, encapsulation, nodule formation and </w:t>
      </w:r>
      <w:proofErr w:type="spellStart"/>
      <w:r w:rsidRPr="00BB3D05">
        <w:rPr>
          <w:rFonts w:ascii="Times New Roman" w:hAnsi="Times New Roman"/>
          <w:sz w:val="24"/>
          <w:szCs w:val="24"/>
        </w:rPr>
        <w:t>melanisation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. Hence an investigation has been conducted to generate </w:t>
      </w:r>
      <w:proofErr w:type="spellStart"/>
      <w:r w:rsidRPr="00BB3D05">
        <w:rPr>
          <w:rFonts w:ascii="Times New Roman" w:hAnsi="Times New Roman"/>
          <w:sz w:val="24"/>
          <w:szCs w:val="24"/>
        </w:rPr>
        <w:t>melanization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reaction in the mud crab, Scylla </w:t>
      </w:r>
      <w:proofErr w:type="spellStart"/>
      <w:r w:rsidRPr="00BB3D05">
        <w:rPr>
          <w:rFonts w:ascii="Times New Roman" w:hAnsi="Times New Roman"/>
          <w:sz w:val="24"/>
          <w:szCs w:val="24"/>
        </w:rPr>
        <w:t>serrata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by treatment with </w:t>
      </w:r>
      <w:proofErr w:type="spellStart"/>
      <w:r w:rsidRPr="00BB3D05">
        <w:rPr>
          <w:rFonts w:ascii="Times New Roman" w:hAnsi="Times New Roman"/>
          <w:sz w:val="24"/>
          <w:szCs w:val="24"/>
        </w:rPr>
        <w:t>pronase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. Experimental studies performed in vitro had shown that inactive </w:t>
      </w:r>
      <w:proofErr w:type="spellStart"/>
      <w:r w:rsidRPr="00BB3D05">
        <w:rPr>
          <w:rFonts w:ascii="Times New Roman" w:hAnsi="Times New Roman"/>
          <w:sz w:val="24"/>
          <w:szCs w:val="24"/>
        </w:rPr>
        <w:t>phenoloxidase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could be activated directly by treatment with exogenous protease or detergents. The optical density of </w:t>
      </w:r>
      <w:proofErr w:type="spellStart"/>
      <w:r w:rsidRPr="00BB3D05">
        <w:rPr>
          <w:rFonts w:ascii="Times New Roman" w:hAnsi="Times New Roman"/>
          <w:sz w:val="24"/>
          <w:szCs w:val="24"/>
        </w:rPr>
        <w:t>pronase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treated samples increased from 0.127 to 0.424 at 540 nm. The serum of </w:t>
      </w:r>
      <w:r w:rsidRPr="00BB3D05">
        <w:rPr>
          <w:rFonts w:ascii="Times New Roman" w:hAnsi="Times New Roman"/>
          <w:i/>
          <w:sz w:val="24"/>
          <w:szCs w:val="24"/>
        </w:rPr>
        <w:t xml:space="preserve">S. </w:t>
      </w:r>
      <w:proofErr w:type="spellStart"/>
      <w:r w:rsidRPr="00BB3D05">
        <w:rPr>
          <w:rFonts w:ascii="Times New Roman" w:hAnsi="Times New Roman"/>
          <w:i/>
          <w:sz w:val="24"/>
          <w:szCs w:val="24"/>
        </w:rPr>
        <w:t>serrata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was further fractionated into </w:t>
      </w:r>
      <w:proofErr w:type="spellStart"/>
      <w:r w:rsidRPr="00BB3D05">
        <w:rPr>
          <w:rFonts w:ascii="Times New Roman" w:hAnsi="Times New Roman"/>
          <w:sz w:val="24"/>
          <w:szCs w:val="24"/>
        </w:rPr>
        <w:t>haemocyanin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and clarified serum (depleted from </w:t>
      </w:r>
      <w:proofErr w:type="spellStart"/>
      <w:r w:rsidRPr="00BB3D05">
        <w:rPr>
          <w:rFonts w:ascii="Times New Roman" w:hAnsi="Times New Roman"/>
          <w:sz w:val="24"/>
          <w:szCs w:val="24"/>
        </w:rPr>
        <w:t>haemocyanin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) and tested the </w:t>
      </w:r>
      <w:proofErr w:type="spellStart"/>
      <w:r w:rsidRPr="00BB3D05">
        <w:rPr>
          <w:rFonts w:ascii="Times New Roman" w:hAnsi="Times New Roman"/>
          <w:sz w:val="24"/>
          <w:szCs w:val="24"/>
        </w:rPr>
        <w:t>ir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responsiveness to </w:t>
      </w:r>
      <w:proofErr w:type="spellStart"/>
      <w:r w:rsidRPr="00BB3D05">
        <w:rPr>
          <w:rFonts w:ascii="Times New Roman" w:hAnsi="Times New Roman"/>
          <w:sz w:val="24"/>
          <w:szCs w:val="24"/>
        </w:rPr>
        <w:t>pronase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-treatment. </w:t>
      </w:r>
      <w:proofErr w:type="spellStart"/>
      <w:r w:rsidRPr="00BB3D05">
        <w:rPr>
          <w:rFonts w:ascii="Times New Roman" w:hAnsi="Times New Roman"/>
          <w:sz w:val="24"/>
          <w:szCs w:val="24"/>
        </w:rPr>
        <w:t>Pronase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treatment of clarified serum did not significantly induce </w:t>
      </w:r>
      <w:proofErr w:type="spellStart"/>
      <w:r w:rsidRPr="00BB3D05">
        <w:rPr>
          <w:rFonts w:ascii="Times New Roman" w:hAnsi="Times New Roman"/>
          <w:sz w:val="24"/>
          <w:szCs w:val="24"/>
        </w:rPr>
        <w:t>colour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change as well as its optical density at 540 nm. Treatment of </w:t>
      </w:r>
      <w:proofErr w:type="spellStart"/>
      <w:r w:rsidRPr="00BB3D05">
        <w:rPr>
          <w:rFonts w:ascii="Times New Roman" w:hAnsi="Times New Roman"/>
          <w:sz w:val="24"/>
          <w:szCs w:val="24"/>
        </w:rPr>
        <w:t>haemocyanin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Pr="00BB3D05">
        <w:rPr>
          <w:rFonts w:ascii="Times New Roman" w:hAnsi="Times New Roman"/>
          <w:sz w:val="24"/>
          <w:szCs w:val="24"/>
        </w:rPr>
        <w:t>pronase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resulted in change in </w:t>
      </w:r>
      <w:proofErr w:type="spellStart"/>
      <w:r w:rsidRPr="00BB3D05">
        <w:rPr>
          <w:rFonts w:ascii="Times New Roman" w:hAnsi="Times New Roman"/>
          <w:sz w:val="24"/>
          <w:szCs w:val="24"/>
        </w:rPr>
        <w:t>colour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of the serum from light blue to black. The optical density of these samples also enhanced from 0.049 to 0.173. The relationship among </w:t>
      </w:r>
      <w:proofErr w:type="spellStart"/>
      <w:r w:rsidRPr="00BB3D05">
        <w:rPr>
          <w:rFonts w:ascii="Times New Roman" w:hAnsi="Times New Roman"/>
          <w:sz w:val="24"/>
          <w:szCs w:val="24"/>
        </w:rPr>
        <w:t>melanization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reaction and HA activity generated after treatment of serum of </w:t>
      </w:r>
      <w:r w:rsidRPr="00BB3D05">
        <w:rPr>
          <w:rFonts w:ascii="Times New Roman" w:hAnsi="Times New Roman"/>
          <w:i/>
          <w:sz w:val="24"/>
          <w:szCs w:val="24"/>
        </w:rPr>
        <w:t xml:space="preserve">S. </w:t>
      </w:r>
      <w:proofErr w:type="spellStart"/>
      <w:r w:rsidRPr="00BB3D05">
        <w:rPr>
          <w:rFonts w:ascii="Times New Roman" w:hAnsi="Times New Roman"/>
          <w:i/>
          <w:sz w:val="24"/>
          <w:szCs w:val="24"/>
        </w:rPr>
        <w:t>serrata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Pr="00BB3D05">
        <w:rPr>
          <w:rFonts w:ascii="Times New Roman" w:hAnsi="Times New Roman"/>
          <w:sz w:val="24"/>
          <w:szCs w:val="24"/>
        </w:rPr>
        <w:t>pronase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was analyzed by adding phenyl </w:t>
      </w:r>
      <w:proofErr w:type="spellStart"/>
      <w:r w:rsidRPr="00BB3D05">
        <w:rPr>
          <w:rFonts w:ascii="Times New Roman" w:hAnsi="Times New Roman"/>
          <w:sz w:val="24"/>
          <w:szCs w:val="24"/>
        </w:rPr>
        <w:t>thio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urea to </w:t>
      </w:r>
      <w:proofErr w:type="spellStart"/>
      <w:r w:rsidRPr="00BB3D05">
        <w:rPr>
          <w:rFonts w:ascii="Times New Roman" w:hAnsi="Times New Roman"/>
          <w:sz w:val="24"/>
          <w:szCs w:val="24"/>
        </w:rPr>
        <w:t>pronase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treated serum. This inhibited </w:t>
      </w:r>
      <w:proofErr w:type="spellStart"/>
      <w:r w:rsidRPr="00BB3D05">
        <w:rPr>
          <w:rFonts w:ascii="Times New Roman" w:hAnsi="Times New Roman"/>
          <w:sz w:val="24"/>
          <w:szCs w:val="24"/>
        </w:rPr>
        <w:t>melanization</w:t>
      </w:r>
      <w:proofErr w:type="spellEnd"/>
      <w:r w:rsidRPr="00BB3D05">
        <w:rPr>
          <w:rFonts w:ascii="Times New Roman" w:hAnsi="Times New Roman"/>
          <w:sz w:val="24"/>
          <w:szCs w:val="24"/>
        </w:rPr>
        <w:t xml:space="preserve"> reaction but did not affect the induction of HA activity.</w:t>
      </w:r>
      <w:r w:rsidRPr="00BB3D05">
        <w:rPr>
          <w:rFonts w:ascii="Times New Roman" w:hAnsi="Times New Roman"/>
          <w:sz w:val="24"/>
          <w:szCs w:val="24"/>
          <w:shd w:val="clear" w:color="auto" w:fill="EBECED"/>
        </w:rPr>
        <w:t> </w:t>
      </w:r>
    </w:p>
    <w:sectPr w:rsidR="003E3951" w:rsidRPr="00BB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3D05"/>
    <w:rsid w:val="003E3951"/>
    <w:rsid w:val="00BB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2020-07-30T05:21:00Z</dcterms:created>
  <dcterms:modified xsi:type="dcterms:W3CDTF">2020-07-30T05:22:00Z</dcterms:modified>
</cp:coreProperties>
</file>