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CE" w:rsidRPr="00C86DCE" w:rsidRDefault="00C86DCE" w:rsidP="00C86DCE">
      <w:pPr>
        <w:spacing w:line="360" w:lineRule="auto"/>
        <w:jc w:val="center"/>
        <w:rPr>
          <w:rFonts w:ascii="Times New Roman" w:hAnsi="Times New Roman" w:cs="Times New Roman"/>
          <w:b/>
          <w:color w:val="323232"/>
          <w:sz w:val="32"/>
          <w:szCs w:val="32"/>
          <w:u w:val="single"/>
          <w:shd w:val="clear" w:color="auto" w:fill="FFFFFF"/>
        </w:rPr>
      </w:pPr>
      <w:r w:rsidRPr="00C86DCE">
        <w:rPr>
          <w:rFonts w:ascii="Times New Roman" w:hAnsi="Times New Roman" w:cs="Times New Roman"/>
          <w:b/>
          <w:color w:val="323232"/>
          <w:sz w:val="32"/>
          <w:szCs w:val="32"/>
          <w:u w:val="single"/>
          <w:shd w:val="clear" w:color="auto" w:fill="FFFFFF"/>
        </w:rPr>
        <w:t>ABSTRACT</w:t>
      </w:r>
      <w:bookmarkStart w:id="0" w:name="_GoBack"/>
      <w:bookmarkEnd w:id="0"/>
    </w:p>
    <w:p w:rsidR="00011432" w:rsidRPr="00C86DCE" w:rsidRDefault="00C86DCE" w:rsidP="00C86DCE">
      <w:pPr>
        <w:spacing w:line="360" w:lineRule="auto"/>
        <w:jc w:val="both"/>
        <w:rPr>
          <w:rFonts w:ascii="Times New Roman" w:hAnsi="Times New Roman" w:cs="Times New Roman"/>
          <w:sz w:val="32"/>
          <w:szCs w:val="32"/>
        </w:rPr>
      </w:pPr>
      <w:r w:rsidRPr="00C86DCE">
        <w:rPr>
          <w:rFonts w:ascii="Times New Roman" w:hAnsi="Times New Roman" w:cs="Times New Roman"/>
          <w:color w:val="323232"/>
          <w:sz w:val="32"/>
          <w:szCs w:val="32"/>
          <w:shd w:val="clear" w:color="auto" w:fill="FFFFFF"/>
        </w:rPr>
        <w:t xml:space="preserve">Large quantities of agro residues dumped on the ecosystem create an environmental pollution. The main aim of this present study is to minimize the pollution creating residues and use such residues in </w:t>
      </w:r>
      <w:proofErr w:type="gramStart"/>
      <w:r w:rsidRPr="00C86DCE">
        <w:rPr>
          <w:rFonts w:ascii="Times New Roman" w:hAnsi="Times New Roman" w:cs="Times New Roman"/>
          <w:color w:val="323232"/>
          <w:sz w:val="32"/>
          <w:szCs w:val="32"/>
          <w:shd w:val="clear" w:color="auto" w:fill="FFFFFF"/>
        </w:rPr>
        <w:t>an</w:t>
      </w:r>
      <w:proofErr w:type="gramEnd"/>
      <w:r w:rsidRPr="00C86DCE">
        <w:rPr>
          <w:rFonts w:ascii="Times New Roman" w:hAnsi="Times New Roman" w:cs="Times New Roman"/>
          <w:color w:val="323232"/>
          <w:sz w:val="32"/>
          <w:szCs w:val="32"/>
          <w:shd w:val="clear" w:color="auto" w:fill="FFFFFF"/>
        </w:rPr>
        <w:t xml:space="preserve"> biotechnological manner. Since the agricultural residues are rich in </w:t>
      </w:r>
      <w:proofErr w:type="spellStart"/>
      <w:r w:rsidRPr="00C86DCE">
        <w:rPr>
          <w:rFonts w:ascii="Times New Roman" w:hAnsi="Times New Roman" w:cs="Times New Roman"/>
          <w:color w:val="323232"/>
          <w:sz w:val="32"/>
          <w:szCs w:val="32"/>
          <w:shd w:val="clear" w:color="auto" w:fill="FFFFFF"/>
        </w:rPr>
        <w:t>lignocellulosic</w:t>
      </w:r>
      <w:proofErr w:type="spellEnd"/>
      <w:r w:rsidRPr="00C86DCE">
        <w:rPr>
          <w:rFonts w:ascii="Times New Roman" w:hAnsi="Times New Roman" w:cs="Times New Roman"/>
          <w:color w:val="323232"/>
          <w:sz w:val="32"/>
          <w:szCs w:val="32"/>
          <w:shd w:val="clear" w:color="auto" w:fill="FFFFFF"/>
        </w:rPr>
        <w:t xml:space="preserve"> materials especially </w:t>
      </w:r>
      <w:proofErr w:type="spellStart"/>
      <w:r w:rsidRPr="00C86DCE">
        <w:rPr>
          <w:rFonts w:ascii="Times New Roman" w:hAnsi="Times New Roman" w:cs="Times New Roman"/>
          <w:color w:val="323232"/>
          <w:sz w:val="32"/>
          <w:szCs w:val="32"/>
          <w:shd w:val="clear" w:color="auto" w:fill="FFFFFF"/>
        </w:rPr>
        <w:t>xylan</w:t>
      </w:r>
      <w:proofErr w:type="spellEnd"/>
      <w:r w:rsidRPr="00C86DCE">
        <w:rPr>
          <w:rFonts w:ascii="Times New Roman" w:hAnsi="Times New Roman" w:cs="Times New Roman"/>
          <w:color w:val="323232"/>
          <w:sz w:val="32"/>
          <w:szCs w:val="32"/>
          <w:shd w:val="clear" w:color="auto" w:fill="FFFFFF"/>
        </w:rPr>
        <w:t xml:space="preserve"> a major polymer, using the polymer as a carbon source for the production of </w:t>
      </w:r>
      <w:proofErr w:type="spellStart"/>
      <w:r w:rsidRPr="00C86DCE">
        <w:rPr>
          <w:rFonts w:ascii="Times New Roman" w:hAnsi="Times New Roman" w:cs="Times New Roman"/>
          <w:color w:val="323232"/>
          <w:sz w:val="32"/>
          <w:szCs w:val="32"/>
          <w:shd w:val="clear" w:color="auto" w:fill="FFFFFF"/>
        </w:rPr>
        <w:t>xylanase</w:t>
      </w:r>
      <w:proofErr w:type="spellEnd"/>
      <w:r w:rsidRPr="00C86DCE">
        <w:rPr>
          <w:rFonts w:ascii="Times New Roman" w:hAnsi="Times New Roman" w:cs="Times New Roman"/>
          <w:color w:val="323232"/>
          <w:sz w:val="32"/>
          <w:szCs w:val="32"/>
          <w:shd w:val="clear" w:color="auto" w:fill="FFFFFF"/>
        </w:rPr>
        <w:t xml:space="preserve"> makes as a cheap alternative source. In this review. 1) Chemical composition 2) </w:t>
      </w:r>
      <w:proofErr w:type="spellStart"/>
      <w:r w:rsidRPr="00C86DCE">
        <w:rPr>
          <w:rFonts w:ascii="Times New Roman" w:hAnsi="Times New Roman" w:cs="Times New Roman"/>
          <w:color w:val="323232"/>
          <w:sz w:val="32"/>
          <w:szCs w:val="32"/>
          <w:shd w:val="clear" w:color="auto" w:fill="FFFFFF"/>
        </w:rPr>
        <w:t>Xylan</w:t>
      </w:r>
      <w:proofErr w:type="spellEnd"/>
      <w:r w:rsidRPr="00C86DCE">
        <w:rPr>
          <w:rFonts w:ascii="Times New Roman" w:hAnsi="Times New Roman" w:cs="Times New Roman"/>
          <w:color w:val="323232"/>
          <w:sz w:val="32"/>
          <w:szCs w:val="32"/>
          <w:shd w:val="clear" w:color="auto" w:fill="FFFFFF"/>
        </w:rPr>
        <w:t xml:space="preserve"> extraction method 3) Usage of agro residues (rich in </w:t>
      </w:r>
      <w:proofErr w:type="spellStart"/>
      <w:r w:rsidRPr="00C86DCE">
        <w:rPr>
          <w:rFonts w:ascii="Times New Roman" w:hAnsi="Times New Roman" w:cs="Times New Roman"/>
          <w:color w:val="323232"/>
          <w:sz w:val="32"/>
          <w:szCs w:val="32"/>
          <w:shd w:val="clear" w:color="auto" w:fill="FFFFFF"/>
        </w:rPr>
        <w:t>xylan</w:t>
      </w:r>
      <w:proofErr w:type="spellEnd"/>
      <w:r w:rsidRPr="00C86DCE">
        <w:rPr>
          <w:rFonts w:ascii="Times New Roman" w:hAnsi="Times New Roman" w:cs="Times New Roman"/>
          <w:color w:val="323232"/>
          <w:sz w:val="32"/>
          <w:szCs w:val="32"/>
          <w:shd w:val="clear" w:color="auto" w:fill="FFFFFF"/>
        </w:rPr>
        <w:t xml:space="preserve"> as a carbon source for </w:t>
      </w:r>
      <w:proofErr w:type="spellStart"/>
      <w:r w:rsidRPr="00C86DCE">
        <w:rPr>
          <w:rFonts w:ascii="Times New Roman" w:hAnsi="Times New Roman" w:cs="Times New Roman"/>
          <w:color w:val="323232"/>
          <w:sz w:val="32"/>
          <w:szCs w:val="32"/>
          <w:shd w:val="clear" w:color="auto" w:fill="FFFFFF"/>
        </w:rPr>
        <w:t>xylanase</w:t>
      </w:r>
      <w:proofErr w:type="spellEnd"/>
      <w:r w:rsidRPr="00C86DCE">
        <w:rPr>
          <w:rFonts w:ascii="Times New Roman" w:hAnsi="Times New Roman" w:cs="Times New Roman"/>
          <w:color w:val="323232"/>
          <w:sz w:val="32"/>
          <w:szCs w:val="32"/>
          <w:shd w:val="clear" w:color="auto" w:fill="FFFFFF"/>
        </w:rPr>
        <w:t xml:space="preserve"> production studied by few workers) are discussed.</w:t>
      </w:r>
    </w:p>
    <w:sectPr w:rsidR="00011432" w:rsidRPr="00C86DCE" w:rsidSect="00C86DC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36"/>
    <w:rsid w:val="000A5064"/>
    <w:rsid w:val="0011777C"/>
    <w:rsid w:val="002E4E98"/>
    <w:rsid w:val="0054031D"/>
    <w:rsid w:val="00562F36"/>
    <w:rsid w:val="00982977"/>
    <w:rsid w:val="00C8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AED6C-6096-4D19-B03B-5B913375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0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3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6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2023-12-04T08:02:00Z</dcterms:created>
  <dcterms:modified xsi:type="dcterms:W3CDTF">2023-12-04T08:02:00Z</dcterms:modified>
</cp:coreProperties>
</file>