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250375" w:rsidP="0025037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66F22">
          <w:rPr>
            <w:rStyle w:val="Hyperlink"/>
            <w:rFonts w:ascii="Times New Roman" w:hAnsi="Times New Roman" w:cs="Times New Roman"/>
            <w:sz w:val="28"/>
            <w:szCs w:val="28"/>
          </w:rPr>
          <w:t>https://www.jcse.org/viewPaper/ID/323/dipA563hBQbkE9AKONJTn9D1iVSd17</w:t>
        </w:r>
      </w:hyperlink>
    </w:p>
    <w:p w:rsidR="00250375" w:rsidRDefault="00250375" w:rsidP="002503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375" w:rsidRPr="00250375" w:rsidRDefault="00250375" w:rsidP="00250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719D5C" wp14:editId="110BC05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50375" w:rsidRPr="00250375" w:rsidSect="002503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CD"/>
    <w:rsid w:val="001054CD"/>
    <w:rsid w:val="0011777C"/>
    <w:rsid w:val="00250375"/>
    <w:rsid w:val="002E4E98"/>
    <w:rsid w:val="007758CF"/>
    <w:rsid w:val="00E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70B1E-56C8-4F7D-878D-C8ADE07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jcse.org/viewPaper/ID/323/dipA563hBQbkE9AKONJTn9D1iVSd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2023-12-06T07:00:00Z</dcterms:created>
  <dcterms:modified xsi:type="dcterms:W3CDTF">2023-12-06T07:00:00Z</dcterms:modified>
</cp:coreProperties>
</file>