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E51BA0">
      <w:pPr>
        <w:rPr>
          <w:rFonts w:ascii="Times New Roman" w:hAnsi="Times New Roman" w:cs="Times New Roman"/>
          <w:sz w:val="26"/>
          <w:szCs w:val="26"/>
        </w:rPr>
      </w:pPr>
      <w:hyperlink r:id="rId4" w:history="1">
        <w:r w:rsidRPr="00BE1A30">
          <w:rPr>
            <w:rStyle w:val="Hyperlink"/>
            <w:rFonts w:ascii="Times New Roman" w:hAnsi="Times New Roman" w:cs="Times New Roman"/>
            <w:sz w:val="26"/>
            <w:szCs w:val="26"/>
          </w:rPr>
          <w:t>http://www.envirobiotechjournals.com/article_abstract.php?aid=1601&amp;iid=62&amp;jid=1</w:t>
        </w:r>
      </w:hyperlink>
    </w:p>
    <w:p w:rsidR="00E51BA0" w:rsidRDefault="00E51BA0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51BA0" w:rsidRPr="00E51BA0" w:rsidRDefault="00E51BA0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65B6910" wp14:editId="12FBCAB8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51BA0" w:rsidRPr="00E51BA0" w:rsidSect="00E51BA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3D"/>
    <w:rsid w:val="0011777C"/>
    <w:rsid w:val="002E4E98"/>
    <w:rsid w:val="00C03599"/>
    <w:rsid w:val="00D95A3D"/>
    <w:rsid w:val="00E5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78251-A987-4FE4-9F0F-3B9961E4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B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envirobiotechjournals.com/article_abstract.php?aid=1601&amp;iid=62&amp;j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2023-12-06T07:18:00Z</dcterms:created>
  <dcterms:modified xsi:type="dcterms:W3CDTF">2023-12-06T07:18:00Z</dcterms:modified>
</cp:coreProperties>
</file>