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7A5D46" w:rsidP="007A5D46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731796">
          <w:rPr>
            <w:rStyle w:val="Hyperlink"/>
            <w:rFonts w:ascii="Times New Roman" w:hAnsi="Times New Roman" w:cs="Times New Roman"/>
            <w:sz w:val="26"/>
            <w:szCs w:val="26"/>
          </w:rPr>
          <w:t>https://www.emerald.com/insight/content/doi/10.1108/00035590410560967/full/html</w:t>
        </w:r>
      </w:hyperlink>
    </w:p>
    <w:p w:rsidR="007A5D46" w:rsidRDefault="007A5D46" w:rsidP="007A5D46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A5D46" w:rsidRPr="007A5D46" w:rsidRDefault="007A5D46" w:rsidP="007A5D4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26AC92F2" wp14:editId="69AD40AC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7A5D46" w:rsidRPr="007A5D46" w:rsidSect="007A5D4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C3"/>
    <w:rsid w:val="0011777C"/>
    <w:rsid w:val="002E4E98"/>
    <w:rsid w:val="005262DF"/>
    <w:rsid w:val="006669C3"/>
    <w:rsid w:val="007A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C8B50-FE85-4A89-9C75-D0C3B5C9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5D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D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A5D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8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emerald.com/insight/content/doi/10.1108/00035590410560967/full/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2023-12-06T11:35:00Z</dcterms:created>
  <dcterms:modified xsi:type="dcterms:W3CDTF">2023-12-06T11:35:00Z</dcterms:modified>
</cp:coreProperties>
</file>