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FC" w:rsidRPr="00D75CFC" w:rsidRDefault="00D75CFC" w:rsidP="00D75CFC">
      <w:pPr>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046032" w:rsidRDefault="00D75CFC" w:rsidP="00D75CFC">
      <w:pPr>
        <w:spacing w:line="360" w:lineRule="auto"/>
        <w:jc w:val="both"/>
      </w:pPr>
      <w:r w:rsidRPr="00E3622D">
        <w:rPr>
          <w:rFonts w:ascii="Times New Roman" w:hAnsi="Times New Roman"/>
          <w:sz w:val="24"/>
          <w:szCs w:val="24"/>
        </w:rPr>
        <w:t xml:space="preserve">The potter wasp, </w:t>
      </w:r>
      <w:proofErr w:type="spellStart"/>
      <w:r w:rsidRPr="00E3622D">
        <w:rPr>
          <w:rFonts w:ascii="Times New Roman" w:hAnsi="Times New Roman"/>
          <w:sz w:val="24"/>
          <w:szCs w:val="24"/>
        </w:rPr>
        <w:t>Eumenes</w:t>
      </w:r>
      <w:proofErr w:type="spellEnd"/>
      <w:r w:rsidRPr="00E3622D">
        <w:rPr>
          <w:rFonts w:ascii="Times New Roman" w:hAnsi="Times New Roman"/>
          <w:sz w:val="24"/>
          <w:szCs w:val="24"/>
        </w:rPr>
        <w:t xml:space="preserve"> </w:t>
      </w:r>
      <w:proofErr w:type="spellStart"/>
      <w:r w:rsidRPr="00E3622D">
        <w:rPr>
          <w:rFonts w:ascii="Times New Roman" w:hAnsi="Times New Roman"/>
          <w:sz w:val="24"/>
          <w:szCs w:val="24"/>
        </w:rPr>
        <w:t>conica</w:t>
      </w:r>
      <w:proofErr w:type="spellEnd"/>
      <w:r w:rsidRPr="00E3622D">
        <w:rPr>
          <w:rFonts w:ascii="Times New Roman" w:hAnsi="Times New Roman"/>
          <w:sz w:val="24"/>
          <w:szCs w:val="24"/>
        </w:rPr>
        <w:t xml:space="preserve"> is a solitary larval </w:t>
      </w:r>
      <w:proofErr w:type="spellStart"/>
      <w:r w:rsidRPr="00E3622D">
        <w:rPr>
          <w:rFonts w:ascii="Times New Roman" w:hAnsi="Times New Roman"/>
          <w:sz w:val="24"/>
          <w:szCs w:val="24"/>
        </w:rPr>
        <w:t>endoparasitoid</w:t>
      </w:r>
      <w:proofErr w:type="spellEnd"/>
      <w:r w:rsidRPr="00E3622D">
        <w:rPr>
          <w:rFonts w:ascii="Times New Roman" w:hAnsi="Times New Roman"/>
          <w:sz w:val="24"/>
          <w:szCs w:val="24"/>
        </w:rPr>
        <w:t xml:space="preserve">, which feeds on host </w:t>
      </w:r>
      <w:proofErr w:type="spellStart"/>
      <w:r w:rsidRPr="00E3622D">
        <w:rPr>
          <w:rFonts w:ascii="Times New Roman" w:hAnsi="Times New Roman"/>
          <w:sz w:val="24"/>
          <w:szCs w:val="24"/>
        </w:rPr>
        <w:t>haemolymph</w:t>
      </w:r>
      <w:proofErr w:type="spellEnd"/>
      <w:r w:rsidRPr="00E3622D">
        <w:rPr>
          <w:rFonts w:ascii="Times New Roman" w:hAnsi="Times New Roman"/>
          <w:sz w:val="24"/>
          <w:szCs w:val="24"/>
        </w:rPr>
        <w:t xml:space="preserve"> of </w:t>
      </w:r>
      <w:proofErr w:type="spellStart"/>
      <w:r w:rsidRPr="00E3622D">
        <w:rPr>
          <w:rFonts w:ascii="Times New Roman" w:hAnsi="Times New Roman"/>
          <w:sz w:val="24"/>
          <w:szCs w:val="24"/>
        </w:rPr>
        <w:t>lepidopteran</w:t>
      </w:r>
      <w:proofErr w:type="spellEnd"/>
      <w:r w:rsidRPr="00E3622D">
        <w:rPr>
          <w:rFonts w:ascii="Times New Roman" w:hAnsi="Times New Roman"/>
          <w:sz w:val="24"/>
          <w:szCs w:val="24"/>
        </w:rPr>
        <w:t xml:space="preserve"> larva during its internal phase. The wasp first constructs the nest, hunts for its prey, the caterpillars, stings the prey, paralyses it and then brings them to the nest which is probably a very highly specialized </w:t>
      </w:r>
      <w:proofErr w:type="spellStart"/>
      <w:r w:rsidRPr="00E3622D">
        <w:rPr>
          <w:rFonts w:ascii="Times New Roman" w:hAnsi="Times New Roman"/>
          <w:sz w:val="24"/>
          <w:szCs w:val="24"/>
        </w:rPr>
        <w:t>behaviour</w:t>
      </w:r>
      <w:proofErr w:type="spellEnd"/>
      <w:r w:rsidRPr="00E3622D">
        <w:rPr>
          <w:rFonts w:ascii="Times New Roman" w:hAnsi="Times New Roman"/>
          <w:sz w:val="24"/>
          <w:szCs w:val="24"/>
        </w:rPr>
        <w:t xml:space="preserve">. The present study was conducted to determine the levels of cholesterol and phospholipids in the </w:t>
      </w:r>
      <w:proofErr w:type="spellStart"/>
      <w:r w:rsidRPr="00E3622D">
        <w:rPr>
          <w:rFonts w:ascii="Times New Roman" w:hAnsi="Times New Roman"/>
          <w:sz w:val="24"/>
          <w:szCs w:val="24"/>
        </w:rPr>
        <w:t>haemolymph</w:t>
      </w:r>
      <w:proofErr w:type="spellEnd"/>
      <w:r w:rsidRPr="00E3622D">
        <w:rPr>
          <w:rFonts w:ascii="Times New Roman" w:hAnsi="Times New Roman"/>
          <w:sz w:val="24"/>
          <w:szCs w:val="24"/>
        </w:rPr>
        <w:t xml:space="preserve"> of the </w:t>
      </w:r>
      <w:proofErr w:type="spellStart"/>
      <w:r w:rsidRPr="00E3622D">
        <w:rPr>
          <w:rFonts w:ascii="Times New Roman" w:hAnsi="Times New Roman"/>
          <w:sz w:val="24"/>
          <w:szCs w:val="24"/>
        </w:rPr>
        <w:t>lepidopteran</w:t>
      </w:r>
      <w:proofErr w:type="spellEnd"/>
      <w:r w:rsidRPr="00E3622D">
        <w:rPr>
          <w:rFonts w:ascii="Times New Roman" w:hAnsi="Times New Roman"/>
          <w:sz w:val="24"/>
          <w:szCs w:val="24"/>
        </w:rPr>
        <w:t xml:space="preserve"> larvae before and after stinging by the wasp, </w:t>
      </w:r>
      <w:proofErr w:type="spellStart"/>
      <w:r w:rsidRPr="00E3622D">
        <w:rPr>
          <w:rFonts w:ascii="Times New Roman" w:hAnsi="Times New Roman"/>
          <w:sz w:val="24"/>
          <w:szCs w:val="24"/>
        </w:rPr>
        <w:t>Eumenes</w:t>
      </w:r>
      <w:proofErr w:type="spellEnd"/>
      <w:r w:rsidRPr="00E3622D">
        <w:rPr>
          <w:rFonts w:ascii="Times New Roman" w:hAnsi="Times New Roman"/>
          <w:sz w:val="24"/>
          <w:szCs w:val="24"/>
        </w:rPr>
        <w:t xml:space="preserve"> </w:t>
      </w:r>
      <w:proofErr w:type="spellStart"/>
      <w:r w:rsidRPr="00E3622D">
        <w:rPr>
          <w:rFonts w:ascii="Times New Roman" w:hAnsi="Times New Roman"/>
          <w:sz w:val="24"/>
          <w:szCs w:val="24"/>
        </w:rPr>
        <w:t>conica</w:t>
      </w:r>
      <w:proofErr w:type="spellEnd"/>
      <w:r w:rsidRPr="00E3622D">
        <w:rPr>
          <w:rFonts w:ascii="Times New Roman" w:hAnsi="Times New Roman"/>
          <w:sz w:val="24"/>
          <w:szCs w:val="24"/>
        </w:rPr>
        <w:t>.</w:t>
      </w:r>
      <w:r>
        <w:rPr>
          <w:rFonts w:ascii="Times New Roman" w:hAnsi="Times New Roman"/>
          <w:sz w:val="24"/>
          <w:szCs w:val="24"/>
        </w:rPr>
        <w:t xml:space="preserve"> </w:t>
      </w:r>
      <w:r w:rsidRPr="00E3622D">
        <w:rPr>
          <w:rFonts w:ascii="Times New Roman" w:hAnsi="Times New Roman"/>
          <w:sz w:val="24"/>
          <w:szCs w:val="24"/>
        </w:rPr>
        <w:t xml:space="preserve">The </w:t>
      </w:r>
      <w:proofErr w:type="spellStart"/>
      <w:r w:rsidRPr="00E3622D">
        <w:rPr>
          <w:rFonts w:ascii="Times New Roman" w:hAnsi="Times New Roman"/>
          <w:sz w:val="24"/>
          <w:szCs w:val="24"/>
        </w:rPr>
        <w:t>parasitization</w:t>
      </w:r>
      <w:proofErr w:type="spellEnd"/>
      <w:r w:rsidRPr="00E3622D">
        <w:rPr>
          <w:rFonts w:ascii="Times New Roman" w:hAnsi="Times New Roman"/>
          <w:sz w:val="24"/>
          <w:szCs w:val="24"/>
        </w:rPr>
        <w:t xml:space="preserve"> of the wasp affect the nutritional physiology of the larva and cause a reduced uptake of food and an increase in the concentration of free sugars in the </w:t>
      </w:r>
      <w:proofErr w:type="spellStart"/>
      <w:r w:rsidRPr="00E3622D">
        <w:rPr>
          <w:rFonts w:ascii="Times New Roman" w:hAnsi="Times New Roman"/>
          <w:sz w:val="24"/>
          <w:szCs w:val="24"/>
        </w:rPr>
        <w:t>haemolymph</w:t>
      </w:r>
      <w:proofErr w:type="spellEnd"/>
      <w:r w:rsidRPr="00E3622D">
        <w:rPr>
          <w:rFonts w:ascii="Times New Roman" w:hAnsi="Times New Roman"/>
          <w:sz w:val="24"/>
          <w:szCs w:val="24"/>
        </w:rPr>
        <w:t xml:space="preserve"> and of glycogen in whole body. The parasitoid </w:t>
      </w:r>
      <w:proofErr w:type="gramStart"/>
      <w:r w:rsidRPr="00E3622D">
        <w:rPr>
          <w:rFonts w:ascii="Times New Roman" w:hAnsi="Times New Roman"/>
          <w:sz w:val="24"/>
          <w:szCs w:val="24"/>
        </w:rPr>
        <w:t>larva,</w:t>
      </w:r>
      <w:proofErr w:type="gramEnd"/>
      <w:r w:rsidRPr="00E3622D">
        <w:rPr>
          <w:rFonts w:ascii="Times New Roman" w:hAnsi="Times New Roman"/>
          <w:sz w:val="24"/>
          <w:szCs w:val="24"/>
        </w:rPr>
        <w:t xml:space="preserve"> causes a reduction of proteins in the host’s plasma and an accumulation of lipids in whole body. Dilution of host </w:t>
      </w:r>
      <w:proofErr w:type="spellStart"/>
      <w:r w:rsidRPr="00E3622D">
        <w:rPr>
          <w:rFonts w:ascii="Times New Roman" w:hAnsi="Times New Roman"/>
          <w:sz w:val="24"/>
          <w:szCs w:val="24"/>
        </w:rPr>
        <w:t>haemolymph</w:t>
      </w:r>
      <w:proofErr w:type="spellEnd"/>
      <w:r w:rsidRPr="00E3622D">
        <w:rPr>
          <w:rFonts w:ascii="Times New Roman" w:hAnsi="Times New Roman"/>
          <w:sz w:val="24"/>
          <w:szCs w:val="24"/>
        </w:rPr>
        <w:t xml:space="preserve"> led to a reduced concentration of lipid in parasitoid larvae and a reduced survival rate. Thus, a sufficient concentration of nutrients in the host’s </w:t>
      </w:r>
      <w:proofErr w:type="spellStart"/>
      <w:r w:rsidRPr="00E3622D">
        <w:rPr>
          <w:rFonts w:ascii="Times New Roman" w:hAnsi="Times New Roman"/>
          <w:sz w:val="24"/>
          <w:szCs w:val="24"/>
        </w:rPr>
        <w:t>haemolymph</w:t>
      </w:r>
      <w:proofErr w:type="spellEnd"/>
      <w:r w:rsidRPr="00E3622D">
        <w:rPr>
          <w:rFonts w:ascii="Times New Roman" w:hAnsi="Times New Roman"/>
          <w:sz w:val="24"/>
          <w:szCs w:val="24"/>
        </w:rPr>
        <w:t xml:space="preserve"> appears to be crucial for successful parasitoid development.</w:t>
      </w:r>
    </w:p>
    <w:sectPr w:rsidR="000460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5CFC"/>
    <w:rsid w:val="00046032"/>
    <w:rsid w:val="00D75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2020-07-30T09:21:00Z</dcterms:created>
  <dcterms:modified xsi:type="dcterms:W3CDTF">2020-07-30T09:21:00Z</dcterms:modified>
</cp:coreProperties>
</file>