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CF5" w:rsidRDefault="00093F50" w:rsidP="00093F50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13D29">
          <w:rPr>
            <w:rStyle w:val="Hyperlink"/>
            <w:rFonts w:ascii="Times New Roman" w:hAnsi="Times New Roman" w:cs="Times New Roman"/>
            <w:sz w:val="28"/>
            <w:szCs w:val="28"/>
          </w:rPr>
          <w:t>https://link.springer.com/article/10.1007/s13399-024-05778-w</w:t>
        </w:r>
      </w:hyperlink>
    </w:p>
    <w:p w:rsidR="004B5C3D" w:rsidRDefault="004B5C3D" w:rsidP="004B5C3D">
      <w:bookmarkStart w:id="0" w:name="_GoBack"/>
      <w:bookmarkEnd w:id="0"/>
    </w:p>
    <w:p w:rsidR="004B5C3D" w:rsidRPr="004B5C3D" w:rsidRDefault="004B5C3D" w:rsidP="004B5C3D">
      <w:r>
        <w:rPr>
          <w:noProof/>
        </w:rPr>
        <w:drawing>
          <wp:inline distT="0" distB="0" distL="0" distR="0" wp14:anchorId="6C3F29A9" wp14:editId="5A9CDE51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B5C3D" w:rsidRPr="004B5C3D" w:rsidSect="004B5C3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BD"/>
    <w:rsid w:val="00093F50"/>
    <w:rsid w:val="00135CF5"/>
    <w:rsid w:val="001623BD"/>
    <w:rsid w:val="004B5C3D"/>
    <w:rsid w:val="00EF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0ADC1-238D-4B7D-A5A8-776DFEC7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5C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C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93F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4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3399-024-05778-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2024-07-16T08:22:00Z</dcterms:created>
  <dcterms:modified xsi:type="dcterms:W3CDTF">2024-07-16T08:22:00Z</dcterms:modified>
</cp:coreProperties>
</file>