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86" w:rsidRDefault="00982286" w:rsidP="00982286">
      <w:pPr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DB3EE1" w:rsidRDefault="00982286" w:rsidP="00982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982286">
        <w:rPr>
          <w:rFonts w:ascii="Times New Roman" w:hAnsi="Times New Roman" w:cs="Times New Roman"/>
          <w:sz w:val="24"/>
          <w:szCs w:val="24"/>
        </w:rPr>
        <w:instrText>https://internationalpubls.com/index.php/cana/article/view/1398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14133">
        <w:rPr>
          <w:rStyle w:val="Hyperlink"/>
          <w:rFonts w:ascii="Times New Roman" w:hAnsi="Times New Roman" w:cs="Times New Roman"/>
          <w:sz w:val="24"/>
          <w:szCs w:val="24"/>
        </w:rPr>
        <w:t>https://internationalpubls.com/index.php/cana/article/view/1398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82286" w:rsidRDefault="00982286" w:rsidP="009822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86" w:rsidRPr="00982286" w:rsidRDefault="00982286" w:rsidP="00982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861949" wp14:editId="23E6B424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2286" w:rsidRPr="00982286" w:rsidSect="00B124F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BE8"/>
    <w:multiLevelType w:val="hybridMultilevel"/>
    <w:tmpl w:val="7304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6"/>
    <w:rsid w:val="006B3BD6"/>
    <w:rsid w:val="00982286"/>
    <w:rsid w:val="00B124F4"/>
    <w:rsid w:val="00D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08953-773B-4137-8702-9769CA0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82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982286"/>
  </w:style>
  <w:style w:type="character" w:styleId="Hyperlink">
    <w:name w:val="Hyperlink"/>
    <w:basedOn w:val="DefaultParagraphFont"/>
    <w:uiPriority w:val="99"/>
    <w:unhideWhenUsed/>
    <w:rsid w:val="00982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2024-11-08T05:33:00Z</dcterms:created>
  <dcterms:modified xsi:type="dcterms:W3CDTF">2024-11-08T05:33:00Z</dcterms:modified>
</cp:coreProperties>
</file>