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F5" w:rsidRPr="007D60F5" w:rsidRDefault="007D60F5" w:rsidP="007D60F5">
      <w:pPr>
        <w:spacing w:after="183" w:line="240" w:lineRule="auto"/>
        <w:jc w:val="center"/>
        <w:rPr>
          <w:rFonts w:ascii="Times New Roman" w:eastAsia="Times New Roman" w:hAnsi="Times New Roman"/>
          <w:b/>
          <w:color w:val="333333"/>
          <w:sz w:val="32"/>
          <w:szCs w:val="32"/>
        </w:rPr>
      </w:pPr>
      <w:r w:rsidRPr="007D60F5">
        <w:rPr>
          <w:rFonts w:ascii="Times New Roman" w:eastAsia="Times New Roman" w:hAnsi="Times New Roman"/>
          <w:b/>
          <w:color w:val="333333"/>
          <w:sz w:val="32"/>
          <w:szCs w:val="32"/>
        </w:rPr>
        <w:t>Abstract</w:t>
      </w:r>
    </w:p>
    <w:p w:rsidR="00322A80" w:rsidRPr="007D60F5" w:rsidRDefault="007D60F5" w:rsidP="007D60F5">
      <w:pPr>
        <w:spacing w:line="360" w:lineRule="auto"/>
        <w:jc w:val="both"/>
        <w:rPr>
          <w:sz w:val="24"/>
          <w:szCs w:val="24"/>
        </w:rPr>
      </w:pPr>
      <w:r w:rsidRPr="007D60F5">
        <w:rPr>
          <w:rFonts w:ascii="Times New Roman" w:eastAsiaTheme="minorHAnsi" w:hAnsi="Times New Roman"/>
          <w:bCs/>
          <w:sz w:val="24"/>
          <w:szCs w:val="24"/>
        </w:rPr>
        <w:t xml:space="preserve">This paper presents the study on the stability of an </w:t>
      </w:r>
      <w:proofErr w:type="spellStart"/>
      <w:r w:rsidRPr="007D60F5">
        <w:rPr>
          <w:rFonts w:ascii="Times New Roman" w:eastAsiaTheme="minorHAnsi" w:hAnsi="Times New Roman"/>
          <w:bCs/>
          <w:sz w:val="24"/>
          <w:szCs w:val="24"/>
        </w:rPr>
        <w:t>inviscid</w:t>
      </w:r>
      <w:proofErr w:type="spellEnd"/>
      <w:r w:rsidRPr="007D60F5">
        <w:rPr>
          <w:rFonts w:ascii="Times New Roman" w:eastAsiaTheme="minorHAnsi" w:hAnsi="Times New Roman"/>
          <w:bCs/>
          <w:sz w:val="24"/>
          <w:szCs w:val="24"/>
        </w:rPr>
        <w:t xml:space="preserve"> incompressible stratified shear fluid confined between two infinite plates in the presence of a rotation effect. By the method of small oscillations, analytical expressions to find the growth rate of the disturbances are found. The analysis is restricted to long waves. The long-time behavior of the solution is analyzed using the asymptotic expansion. Normal mode analysis is employed to analyze the rotating nonparallel stratified shear flow. Numerical computation of the stability characteristics are carried out for linear velocity profile. Stability diagrams are shown for the values of </w:t>
      </w:r>
      <w:proofErr w:type="spellStart"/>
      <w:proofErr w:type="gramStart"/>
      <w:r w:rsidRPr="007D60F5">
        <w:rPr>
          <w:rFonts w:ascii="Times New Roman" w:eastAsiaTheme="minorHAnsi" w:hAnsi="Times New Roman"/>
          <w:bCs/>
          <w:sz w:val="24"/>
          <w:szCs w:val="24"/>
        </w:rPr>
        <w:t>Ri</w:t>
      </w:r>
      <w:proofErr w:type="spellEnd"/>
      <w:proofErr w:type="gramEnd"/>
      <w:r w:rsidRPr="007D60F5">
        <w:rPr>
          <w:rFonts w:ascii="Times New Roman" w:eastAsiaTheme="minorHAnsi" w:hAnsi="Times New Roman"/>
          <w:bCs/>
          <w:sz w:val="24"/>
          <w:szCs w:val="24"/>
        </w:rPr>
        <w:t xml:space="preserve">, </w:t>
      </w:r>
      <w:r w:rsidRPr="007D60F5">
        <w:rPr>
          <w:rFonts w:ascii="Times New Roman" w:eastAsiaTheme="minorHAnsi" w:hAnsi="Times New Roman"/>
          <w:bCs/>
          <w:sz w:val="24"/>
          <w:szCs w:val="24"/>
        </w:rPr>
        <w:sym w:font="Symbol" w:char="F074"/>
      </w:r>
      <w:r w:rsidRPr="007D60F5">
        <w:rPr>
          <w:rFonts w:ascii="Times New Roman" w:eastAsiaTheme="minorHAnsi" w:hAnsi="Times New Roman"/>
          <w:bCs/>
          <w:sz w:val="24"/>
          <w:szCs w:val="24"/>
        </w:rPr>
        <w:t>and N</w:t>
      </w:r>
      <w:r w:rsidRPr="007D60F5">
        <w:rPr>
          <w:rFonts w:ascii="Times New Roman" w:eastAsiaTheme="minorHAnsi" w:hAnsi="Times New Roman"/>
          <w:bCs/>
          <w:sz w:val="24"/>
          <w:szCs w:val="24"/>
          <w:vertAlign w:val="superscript"/>
        </w:rPr>
        <w:t>2</w:t>
      </w:r>
      <w:r w:rsidRPr="007D60F5">
        <w:rPr>
          <w:rFonts w:ascii="Times New Roman" w:eastAsiaTheme="minorHAnsi" w:hAnsi="Times New Roman"/>
          <w:bCs/>
          <w:sz w:val="24"/>
          <w:szCs w:val="24"/>
        </w:rPr>
        <w:t>with the orientation of the wave number.</w:t>
      </w:r>
    </w:p>
    <w:sectPr w:rsidR="00322A80" w:rsidRPr="007D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60F5"/>
    <w:rsid w:val="00322A80"/>
    <w:rsid w:val="007D6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2020-08-04T10:54:00Z</dcterms:created>
  <dcterms:modified xsi:type="dcterms:W3CDTF">2020-08-04T10:54:00Z</dcterms:modified>
</cp:coreProperties>
</file>