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E8" w:rsidRPr="00B36FE8" w:rsidRDefault="00B36FE8" w:rsidP="00B36FE8">
      <w:pPr>
        <w:jc w:val="center"/>
        <w:rPr>
          <w:rFonts w:ascii="Times New Roman" w:eastAsia="Times New Roman" w:hAnsi="Times New Roman"/>
          <w:color w:val="333333"/>
          <w:sz w:val="32"/>
          <w:szCs w:val="32"/>
        </w:rPr>
      </w:pPr>
      <w:r w:rsidRPr="00B36FE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E11F5" w:rsidRPr="00B36FE8" w:rsidRDefault="00B36FE8" w:rsidP="00B36FE8">
      <w:pPr>
        <w:spacing w:line="360" w:lineRule="auto"/>
        <w:jc w:val="both"/>
        <w:rPr>
          <w:sz w:val="24"/>
          <w:szCs w:val="24"/>
        </w:rPr>
      </w:pPr>
      <w:r w:rsidRPr="00B36FE8">
        <w:rPr>
          <w:rFonts w:ascii="Times New Roman" w:eastAsia="Times New Roman" w:hAnsi="Times New Roman"/>
          <w:color w:val="333333"/>
          <w:sz w:val="24"/>
          <w:szCs w:val="24"/>
        </w:rPr>
        <w:t xml:space="preserve">Human resources are the assets in each and every organization. It becomes essential for the management to use them effectively. In the current business scenario, having a good quality of work life is somehow related, only through a good working relationship. Fundamental changes are taking place in the work force and </w:t>
      </w:r>
      <w:proofErr w:type="gramStart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>workplace</w:t>
      </w:r>
      <w:proofErr w:type="gramEnd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 xml:space="preserve"> that promise radically alter the ways companies relate to their employees. Hiring and retaining </w:t>
      </w:r>
      <w:proofErr w:type="gramStart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>good  employees</w:t>
      </w:r>
      <w:proofErr w:type="gramEnd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 xml:space="preserve"> have become chief concerns of every company. Companies that understand what their employees want and need in the workplace and make strategic </w:t>
      </w:r>
      <w:proofErr w:type="spellStart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>decicion</w:t>
      </w:r>
      <w:proofErr w:type="spellEnd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 xml:space="preserve"> to proactively fulfill those </w:t>
      </w:r>
      <w:proofErr w:type="gramStart"/>
      <w:r w:rsidRPr="00B36FE8">
        <w:rPr>
          <w:rFonts w:ascii="Times New Roman" w:eastAsia="Times New Roman" w:hAnsi="Times New Roman"/>
          <w:color w:val="333333"/>
          <w:sz w:val="24"/>
          <w:szCs w:val="24"/>
        </w:rPr>
        <w:t>needs .</w:t>
      </w:r>
      <w:proofErr w:type="gramEnd"/>
    </w:p>
    <w:sectPr w:rsidR="00CE11F5" w:rsidRPr="00B3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FE8"/>
    <w:rsid w:val="00B36FE8"/>
    <w:rsid w:val="00C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2020-08-13T05:18:00Z</dcterms:created>
  <dcterms:modified xsi:type="dcterms:W3CDTF">2020-08-13T05:18:00Z</dcterms:modified>
</cp:coreProperties>
</file>