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814" w:rsidRPr="008B0814" w:rsidRDefault="008B0814" w:rsidP="008B0814">
      <w:pPr>
        <w:spacing w:before="120" w:after="120"/>
        <w:jc w:val="center"/>
        <w:rPr>
          <w:rFonts w:ascii="Times New Roman" w:eastAsia="Times New Roman" w:hAnsi="Times New Roman"/>
          <w:b/>
          <w:color w:val="333333"/>
          <w:sz w:val="32"/>
          <w:szCs w:val="32"/>
        </w:rPr>
      </w:pPr>
      <w:r w:rsidRPr="008B0814">
        <w:rPr>
          <w:rFonts w:ascii="Times New Roman" w:eastAsia="Times New Roman" w:hAnsi="Times New Roman"/>
          <w:b/>
          <w:color w:val="333333"/>
          <w:sz w:val="32"/>
          <w:szCs w:val="32"/>
        </w:rPr>
        <w:t>Abstract</w:t>
      </w:r>
    </w:p>
    <w:p w:rsidR="008B0814" w:rsidRPr="00662123" w:rsidRDefault="008B0814" w:rsidP="008B0814">
      <w:pPr>
        <w:spacing w:before="120" w:after="120" w:line="480" w:lineRule="auto"/>
        <w:jc w:val="both"/>
        <w:rPr>
          <w:rFonts w:ascii="Times New Roman" w:hAnsi="Times New Roman"/>
          <w:sz w:val="24"/>
          <w:szCs w:val="24"/>
        </w:rPr>
      </w:pPr>
      <w:r w:rsidRPr="00662123">
        <w:rPr>
          <w:rFonts w:ascii="Times New Roman" w:hAnsi="Times New Roman"/>
          <w:sz w:val="24"/>
          <w:szCs w:val="24"/>
        </w:rPr>
        <w:t xml:space="preserve">India is world’s second largest silk producers and the biggest consumer of silk in. India, besides being a silk producer, is also an importer, converter, exporter and consumer of silk. </w:t>
      </w:r>
      <w:r w:rsidRPr="00662123">
        <w:rPr>
          <w:rFonts w:ascii="Times New Roman" w:hAnsi="Times New Roman"/>
          <w:color w:val="292526"/>
          <w:sz w:val="24"/>
          <w:szCs w:val="24"/>
        </w:rPr>
        <w:t xml:space="preserve">The top ten countries from which India import raw silk, silk yarn and silk fabrics are considered for the study. Based on the available secondary source of information for the period 1990-00 to 2014-15 the growth and the share of import of silk by India from china are </w:t>
      </w:r>
      <w:proofErr w:type="spellStart"/>
      <w:r w:rsidRPr="00662123">
        <w:rPr>
          <w:rFonts w:ascii="Times New Roman" w:hAnsi="Times New Roman"/>
          <w:color w:val="292526"/>
          <w:sz w:val="24"/>
          <w:szCs w:val="24"/>
        </w:rPr>
        <w:t>analysed</w:t>
      </w:r>
      <w:proofErr w:type="spellEnd"/>
      <w:r w:rsidRPr="00662123">
        <w:rPr>
          <w:rFonts w:ascii="Times New Roman" w:hAnsi="Times New Roman"/>
          <w:color w:val="292526"/>
          <w:sz w:val="24"/>
          <w:szCs w:val="24"/>
        </w:rPr>
        <w:t>.</w:t>
      </w:r>
      <w:r w:rsidRPr="00662123">
        <w:rPr>
          <w:rFonts w:ascii="Times New Roman" w:hAnsi="Times New Roman"/>
          <w:sz w:val="24"/>
          <w:szCs w:val="24"/>
        </w:rPr>
        <w:t xml:space="preserve"> It is found that India’s major raw silk imports are from china. The imports of raw silk and silk yarn has been reduced instead the silk fabrics show increase in growth rate due to increase in demand and stagnation in production. After the year 2005-06 the imports of raw silk, silk yarn and fabrics from china started decreasing by various policies and measures taken Central Silk Board and Department of Sericulture.</w:t>
      </w:r>
    </w:p>
    <w:p w:rsidR="00CA0547" w:rsidRDefault="00CA0547" w:rsidP="008B0814">
      <w:pPr>
        <w:spacing w:line="480" w:lineRule="auto"/>
        <w:jc w:val="both"/>
      </w:pPr>
    </w:p>
    <w:sectPr w:rsidR="00CA05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B0814"/>
    <w:rsid w:val="008B0814"/>
    <w:rsid w:val="00CA05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2020-08-14T06:50:00Z</dcterms:created>
  <dcterms:modified xsi:type="dcterms:W3CDTF">2020-08-14T06:50:00Z</dcterms:modified>
</cp:coreProperties>
</file>