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9B" w:rsidRPr="0026619B" w:rsidRDefault="0026619B" w:rsidP="0026619B">
      <w:pPr>
        <w:jc w:val="center"/>
        <w:rPr>
          <w:rFonts w:ascii="Times New Roman" w:eastAsia="Times New Roman" w:hAnsi="Times New Roman"/>
          <w:b/>
          <w:color w:val="333333"/>
          <w:sz w:val="32"/>
          <w:szCs w:val="32"/>
        </w:rPr>
      </w:pPr>
      <w:r w:rsidRPr="0026619B">
        <w:rPr>
          <w:rFonts w:ascii="Times New Roman" w:eastAsia="Times New Roman" w:hAnsi="Times New Roman"/>
          <w:b/>
          <w:color w:val="333333"/>
          <w:sz w:val="32"/>
          <w:szCs w:val="32"/>
        </w:rPr>
        <w:t>Abstract</w:t>
      </w:r>
    </w:p>
    <w:p w:rsidR="00000000" w:rsidRDefault="0026619B" w:rsidP="0026619B">
      <w:pPr>
        <w:spacing w:line="480" w:lineRule="auto"/>
        <w:jc w:val="both"/>
      </w:pPr>
      <w:r w:rsidRPr="00E978B5">
        <w:rPr>
          <w:rFonts w:ascii="Times New Roman" w:eastAsia="Times New Roman" w:hAnsi="Times New Roman"/>
          <w:color w:val="333333"/>
          <w:sz w:val="24"/>
          <w:szCs w:val="24"/>
        </w:rPr>
        <w:t xml:space="preserve">The effects of </w:t>
      </w:r>
      <w:proofErr w:type="spellStart"/>
      <w:r w:rsidRPr="00E978B5">
        <w:rPr>
          <w:rFonts w:ascii="Times New Roman" w:eastAsia="Times New Roman" w:hAnsi="Times New Roman"/>
          <w:color w:val="333333"/>
          <w:sz w:val="24"/>
          <w:szCs w:val="24"/>
        </w:rPr>
        <w:t>arbuscular</w:t>
      </w:r>
      <w:proofErr w:type="spellEnd"/>
      <w:r w:rsidRPr="00E978B5">
        <w:rPr>
          <w:rFonts w:ascii="Times New Roman" w:eastAsia="Times New Roman" w:hAnsi="Times New Roman"/>
          <w:color w:val="333333"/>
          <w:sz w:val="24"/>
          <w:szCs w:val="24"/>
        </w:rPr>
        <w:t xml:space="preserve"> </w:t>
      </w:r>
      <w:proofErr w:type="spellStart"/>
      <w:r w:rsidRPr="00E978B5">
        <w:rPr>
          <w:rFonts w:ascii="Times New Roman" w:eastAsia="Times New Roman" w:hAnsi="Times New Roman"/>
          <w:color w:val="333333"/>
          <w:sz w:val="24"/>
          <w:szCs w:val="24"/>
        </w:rPr>
        <w:t>mycorrhizal</w:t>
      </w:r>
      <w:proofErr w:type="spellEnd"/>
      <w:r w:rsidRPr="00E978B5">
        <w:rPr>
          <w:rFonts w:ascii="Times New Roman" w:eastAsia="Times New Roman" w:hAnsi="Times New Roman"/>
          <w:color w:val="333333"/>
          <w:sz w:val="24"/>
          <w:szCs w:val="24"/>
        </w:rPr>
        <w:t xml:space="preserve"> (AM) fungal species and strains on seedling growth and uptake of nutrients were determined for </w:t>
      </w:r>
      <w:proofErr w:type="spellStart"/>
      <w:r w:rsidRPr="00B428F8">
        <w:rPr>
          <w:rFonts w:ascii="Times New Roman" w:eastAsia="Times New Roman" w:hAnsi="Times New Roman"/>
          <w:i/>
          <w:color w:val="333333"/>
          <w:sz w:val="24"/>
          <w:szCs w:val="24"/>
        </w:rPr>
        <w:t>Casuarina</w:t>
      </w:r>
      <w:proofErr w:type="spellEnd"/>
      <w:r w:rsidRPr="00B428F8">
        <w:rPr>
          <w:rFonts w:ascii="Times New Roman" w:eastAsia="Times New Roman" w:hAnsi="Times New Roman"/>
          <w:i/>
          <w:color w:val="333333"/>
          <w:sz w:val="24"/>
          <w:szCs w:val="24"/>
        </w:rPr>
        <w:t xml:space="preserve"> </w:t>
      </w:r>
      <w:proofErr w:type="spellStart"/>
      <w:r w:rsidRPr="00B428F8">
        <w:rPr>
          <w:rFonts w:ascii="Times New Roman" w:eastAsia="Times New Roman" w:hAnsi="Times New Roman"/>
          <w:i/>
          <w:color w:val="333333"/>
          <w:sz w:val="24"/>
          <w:szCs w:val="24"/>
        </w:rPr>
        <w:t>equisetifolia</w:t>
      </w:r>
      <w:proofErr w:type="spellEnd"/>
      <w:r w:rsidRPr="00E978B5">
        <w:rPr>
          <w:rFonts w:ascii="Times New Roman" w:eastAsia="Times New Roman" w:hAnsi="Times New Roman"/>
          <w:color w:val="333333"/>
          <w:sz w:val="24"/>
          <w:szCs w:val="24"/>
        </w:rPr>
        <w:t xml:space="preserve"> under nursery conditions. Seedlings of C. </w:t>
      </w:r>
      <w:proofErr w:type="spellStart"/>
      <w:r w:rsidRPr="00E978B5">
        <w:rPr>
          <w:rFonts w:ascii="Times New Roman" w:eastAsia="Times New Roman" w:hAnsi="Times New Roman"/>
          <w:color w:val="333333"/>
          <w:sz w:val="24"/>
          <w:szCs w:val="24"/>
        </w:rPr>
        <w:t>equisetifolia</w:t>
      </w:r>
      <w:proofErr w:type="spellEnd"/>
      <w:r w:rsidRPr="00E978B5">
        <w:rPr>
          <w:rFonts w:ascii="Times New Roman" w:eastAsia="Times New Roman" w:hAnsi="Times New Roman"/>
          <w:color w:val="333333"/>
          <w:sz w:val="24"/>
          <w:szCs w:val="24"/>
        </w:rPr>
        <w:t xml:space="preserve"> were inoculated individually with four strains each of </w:t>
      </w:r>
      <w:proofErr w:type="spellStart"/>
      <w:r w:rsidRPr="00E978B5">
        <w:rPr>
          <w:rFonts w:ascii="Times New Roman" w:eastAsia="Times New Roman" w:hAnsi="Times New Roman"/>
          <w:color w:val="333333"/>
          <w:sz w:val="24"/>
          <w:szCs w:val="24"/>
        </w:rPr>
        <w:t>Acaulospora</w:t>
      </w:r>
      <w:proofErr w:type="spellEnd"/>
      <w:r w:rsidRPr="00E978B5">
        <w:rPr>
          <w:rFonts w:ascii="Times New Roman" w:eastAsia="Times New Roman" w:hAnsi="Times New Roman"/>
          <w:color w:val="333333"/>
          <w:sz w:val="24"/>
          <w:szCs w:val="24"/>
        </w:rPr>
        <w:t xml:space="preserve"> </w:t>
      </w:r>
      <w:proofErr w:type="spellStart"/>
      <w:r w:rsidRPr="00E978B5">
        <w:rPr>
          <w:rFonts w:ascii="Times New Roman" w:eastAsia="Times New Roman" w:hAnsi="Times New Roman"/>
          <w:color w:val="333333"/>
          <w:sz w:val="24"/>
          <w:szCs w:val="24"/>
        </w:rPr>
        <w:t>scrobiculata</w:t>
      </w:r>
      <w:proofErr w:type="spellEnd"/>
      <w:r w:rsidRPr="00E978B5">
        <w:rPr>
          <w:rFonts w:ascii="Times New Roman" w:eastAsia="Times New Roman" w:hAnsi="Times New Roman"/>
          <w:color w:val="333333"/>
          <w:sz w:val="24"/>
          <w:szCs w:val="24"/>
        </w:rPr>
        <w:t xml:space="preserve"> and </w:t>
      </w:r>
      <w:proofErr w:type="spellStart"/>
      <w:r w:rsidRPr="00E978B5">
        <w:rPr>
          <w:rFonts w:ascii="Times New Roman" w:eastAsia="Times New Roman" w:hAnsi="Times New Roman"/>
          <w:color w:val="333333"/>
          <w:sz w:val="24"/>
          <w:szCs w:val="24"/>
        </w:rPr>
        <w:t>Glomus</w:t>
      </w:r>
      <w:proofErr w:type="spellEnd"/>
      <w:r w:rsidRPr="00E978B5">
        <w:rPr>
          <w:rFonts w:ascii="Times New Roman" w:eastAsia="Times New Roman" w:hAnsi="Times New Roman"/>
          <w:color w:val="333333"/>
          <w:sz w:val="24"/>
          <w:szCs w:val="24"/>
        </w:rPr>
        <w:t xml:space="preserve"> </w:t>
      </w:r>
      <w:proofErr w:type="spellStart"/>
      <w:r w:rsidRPr="00E978B5">
        <w:rPr>
          <w:rFonts w:ascii="Times New Roman" w:eastAsia="Times New Roman" w:hAnsi="Times New Roman"/>
          <w:color w:val="333333"/>
          <w:sz w:val="24"/>
          <w:szCs w:val="24"/>
        </w:rPr>
        <w:t>aggregatum</w:t>
      </w:r>
      <w:proofErr w:type="spellEnd"/>
      <w:r w:rsidRPr="00E978B5">
        <w:rPr>
          <w:rFonts w:ascii="Times New Roman" w:eastAsia="Times New Roman" w:hAnsi="Times New Roman"/>
          <w:color w:val="333333"/>
          <w:sz w:val="24"/>
          <w:szCs w:val="24"/>
        </w:rPr>
        <w:t xml:space="preserve"> in two soil types (</w:t>
      </w:r>
      <w:proofErr w:type="spellStart"/>
      <w:r w:rsidRPr="00E978B5">
        <w:rPr>
          <w:rFonts w:ascii="Times New Roman" w:eastAsia="Times New Roman" w:hAnsi="Times New Roman"/>
          <w:color w:val="333333"/>
          <w:sz w:val="24"/>
          <w:szCs w:val="24"/>
        </w:rPr>
        <w:t>alfisol</w:t>
      </w:r>
      <w:proofErr w:type="spellEnd"/>
      <w:r w:rsidRPr="00E978B5">
        <w:rPr>
          <w:rFonts w:ascii="Times New Roman" w:eastAsia="Times New Roman" w:hAnsi="Times New Roman"/>
          <w:color w:val="333333"/>
          <w:sz w:val="24"/>
          <w:szCs w:val="24"/>
        </w:rPr>
        <w:t xml:space="preserve"> and </w:t>
      </w:r>
      <w:proofErr w:type="spellStart"/>
      <w:r w:rsidRPr="00E978B5">
        <w:rPr>
          <w:rFonts w:ascii="Times New Roman" w:eastAsia="Times New Roman" w:hAnsi="Times New Roman"/>
          <w:color w:val="333333"/>
          <w:sz w:val="24"/>
          <w:szCs w:val="24"/>
        </w:rPr>
        <w:t>vertisol</w:t>
      </w:r>
      <w:proofErr w:type="spellEnd"/>
      <w:r w:rsidRPr="00E978B5">
        <w:rPr>
          <w:rFonts w:ascii="Times New Roman" w:eastAsia="Times New Roman" w:hAnsi="Times New Roman"/>
          <w:color w:val="333333"/>
          <w:sz w:val="24"/>
          <w:szCs w:val="24"/>
        </w:rPr>
        <w:t xml:space="preserve">). Seedling height, root collar diameter, nodulation, dry weights, nutrient contents, nutrient uptake efficiencies, </w:t>
      </w:r>
      <w:proofErr w:type="spellStart"/>
      <w:r w:rsidRPr="00E978B5">
        <w:rPr>
          <w:rFonts w:ascii="Times New Roman" w:eastAsia="Times New Roman" w:hAnsi="Times New Roman"/>
          <w:color w:val="333333"/>
          <w:sz w:val="24"/>
          <w:szCs w:val="24"/>
        </w:rPr>
        <w:t>mycorrhizal</w:t>
      </w:r>
      <w:proofErr w:type="spellEnd"/>
      <w:r w:rsidRPr="00E978B5">
        <w:rPr>
          <w:rFonts w:ascii="Times New Roman" w:eastAsia="Times New Roman" w:hAnsi="Times New Roman"/>
          <w:color w:val="333333"/>
          <w:sz w:val="24"/>
          <w:szCs w:val="24"/>
        </w:rPr>
        <w:t xml:space="preserve"> inoculation effect (MIE), and seedling quality were determined at harvest. Seedlings inoculated with different AM fungal strains invariably had significantly higher plant growth, and nutrient parameters measured. Nevertheless, the response was higher for seedlings inoculated with strains of G. </w:t>
      </w:r>
      <w:proofErr w:type="spellStart"/>
      <w:r w:rsidRPr="00E978B5">
        <w:rPr>
          <w:rFonts w:ascii="Times New Roman" w:eastAsia="Times New Roman" w:hAnsi="Times New Roman"/>
          <w:color w:val="333333"/>
          <w:sz w:val="24"/>
          <w:szCs w:val="24"/>
        </w:rPr>
        <w:t>aggregatum</w:t>
      </w:r>
      <w:proofErr w:type="spellEnd"/>
      <w:r w:rsidRPr="00E978B5">
        <w:rPr>
          <w:rFonts w:ascii="Times New Roman" w:eastAsia="Times New Roman" w:hAnsi="Times New Roman"/>
          <w:color w:val="333333"/>
          <w:sz w:val="24"/>
          <w:szCs w:val="24"/>
        </w:rPr>
        <w:t xml:space="preserve"> compared to those inoculated with strains of A. </w:t>
      </w:r>
      <w:proofErr w:type="spellStart"/>
      <w:r w:rsidRPr="00E978B5">
        <w:rPr>
          <w:rFonts w:ascii="Times New Roman" w:eastAsia="Times New Roman" w:hAnsi="Times New Roman"/>
          <w:color w:val="333333"/>
          <w:sz w:val="24"/>
          <w:szCs w:val="24"/>
        </w:rPr>
        <w:t>scrobiculata</w:t>
      </w:r>
      <w:proofErr w:type="spellEnd"/>
      <w:r w:rsidRPr="00E978B5">
        <w:rPr>
          <w:rFonts w:ascii="Times New Roman" w:eastAsia="Times New Roman" w:hAnsi="Times New Roman"/>
          <w:color w:val="333333"/>
          <w:sz w:val="24"/>
          <w:szCs w:val="24"/>
        </w:rPr>
        <w:t xml:space="preserve">. The </w:t>
      </w:r>
      <w:proofErr w:type="spellStart"/>
      <w:r w:rsidRPr="00E978B5">
        <w:rPr>
          <w:rFonts w:ascii="Times New Roman" w:eastAsia="Times New Roman" w:hAnsi="Times New Roman"/>
          <w:color w:val="333333"/>
          <w:sz w:val="24"/>
          <w:szCs w:val="24"/>
        </w:rPr>
        <w:t>mycorrhizal</w:t>
      </w:r>
      <w:proofErr w:type="spellEnd"/>
      <w:r w:rsidRPr="00E978B5">
        <w:rPr>
          <w:rFonts w:ascii="Times New Roman" w:eastAsia="Times New Roman" w:hAnsi="Times New Roman"/>
          <w:color w:val="333333"/>
          <w:sz w:val="24"/>
          <w:szCs w:val="24"/>
        </w:rPr>
        <w:t xml:space="preserve"> response as measured by MIE was significantly affected by soil types. These results suggest the importance of selecting a specific AM fungal strain suited for a soil type in forest nurseries for the production of high-quality seedlings.</w:t>
      </w:r>
    </w:p>
    <w:p w:rsidR="0026619B" w:rsidRDefault="0026619B">
      <w:pPr>
        <w:spacing w:line="480" w:lineRule="auto"/>
        <w:jc w:val="both"/>
      </w:pPr>
    </w:p>
    <w:sectPr w:rsidR="002661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619B"/>
    <w:rsid w:val="00266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2020-08-18T10:10:00Z</dcterms:created>
  <dcterms:modified xsi:type="dcterms:W3CDTF">2020-08-18T10:10:00Z</dcterms:modified>
</cp:coreProperties>
</file>