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6CC" w:rsidRPr="00BC76CC" w:rsidRDefault="00BC76CC" w:rsidP="00BC76CC">
      <w:pPr>
        <w:jc w:val="center"/>
        <w:rPr>
          <w:rFonts w:ascii="Times New Roman" w:eastAsia="Times New Roman" w:hAnsi="Times New Roman"/>
          <w:b/>
          <w:color w:val="333333"/>
          <w:sz w:val="36"/>
          <w:szCs w:val="36"/>
        </w:rPr>
      </w:pPr>
      <w:r w:rsidRPr="00BC76CC">
        <w:rPr>
          <w:rFonts w:ascii="Times New Roman" w:eastAsia="Times New Roman" w:hAnsi="Times New Roman"/>
          <w:b/>
          <w:color w:val="333333"/>
          <w:sz w:val="36"/>
          <w:szCs w:val="36"/>
        </w:rPr>
        <w:t>Abstract</w:t>
      </w:r>
    </w:p>
    <w:p w:rsidR="00BE0D72" w:rsidRPr="00BC76CC" w:rsidRDefault="00BC76CC" w:rsidP="00BC76CC">
      <w:pPr>
        <w:spacing w:line="360" w:lineRule="auto"/>
        <w:jc w:val="both"/>
        <w:rPr>
          <w:sz w:val="24"/>
          <w:szCs w:val="24"/>
        </w:rPr>
      </w:pPr>
      <w:r w:rsidRPr="00BC76CC">
        <w:rPr>
          <w:rFonts w:ascii="Times New Roman" w:eastAsia="Times New Roman" w:hAnsi="Times New Roman"/>
          <w:color w:val="333333"/>
          <w:sz w:val="24"/>
          <w:szCs w:val="24"/>
        </w:rPr>
        <w:t xml:space="preserve">Continuous use of inorganic fertilizers lead to accumulation of injurious heavy metal ions, polluting the soil with precipitates of hydroxides, carbonates, </w:t>
      </w:r>
      <w:proofErr w:type="spellStart"/>
      <w:r w:rsidRPr="00BC76CC">
        <w:rPr>
          <w:rFonts w:ascii="Times New Roman" w:eastAsia="Times New Roman" w:hAnsi="Times New Roman"/>
          <w:color w:val="333333"/>
          <w:sz w:val="24"/>
          <w:szCs w:val="24"/>
        </w:rPr>
        <w:t>sulphides</w:t>
      </w:r>
      <w:proofErr w:type="spellEnd"/>
      <w:r w:rsidRPr="00BC76CC">
        <w:rPr>
          <w:rFonts w:ascii="Times New Roman" w:eastAsia="Times New Roman" w:hAnsi="Times New Roman"/>
          <w:color w:val="333333"/>
          <w:sz w:val="24"/>
          <w:szCs w:val="24"/>
        </w:rPr>
        <w:t xml:space="preserve"> and </w:t>
      </w:r>
      <w:proofErr w:type="spellStart"/>
      <w:r w:rsidRPr="00BC76CC">
        <w:rPr>
          <w:rFonts w:ascii="Times New Roman" w:eastAsia="Times New Roman" w:hAnsi="Times New Roman"/>
          <w:color w:val="333333"/>
          <w:sz w:val="24"/>
          <w:szCs w:val="24"/>
        </w:rPr>
        <w:t>sulphates</w:t>
      </w:r>
      <w:proofErr w:type="spellEnd"/>
      <w:r w:rsidRPr="00BC76CC">
        <w:rPr>
          <w:rFonts w:ascii="Times New Roman" w:eastAsia="Times New Roman" w:hAnsi="Times New Roman"/>
          <w:color w:val="333333"/>
          <w:sz w:val="24"/>
          <w:szCs w:val="24"/>
        </w:rPr>
        <w:t>. These necessitate organic amendments to soil for environmental safety and soil health. One of the organic amendments is coir pith, but raw coir pith cannot be used as such due to its high C</w:t>
      </w:r>
      <w:proofErr w:type="gramStart"/>
      <w:r w:rsidRPr="00BC76CC">
        <w:rPr>
          <w:rFonts w:ascii="Times New Roman" w:eastAsia="Times New Roman" w:hAnsi="Times New Roman"/>
          <w:color w:val="333333"/>
          <w:sz w:val="24"/>
          <w:szCs w:val="24"/>
        </w:rPr>
        <w:t>:N</w:t>
      </w:r>
      <w:proofErr w:type="gramEnd"/>
      <w:r w:rsidRPr="00BC76CC">
        <w:rPr>
          <w:rFonts w:ascii="Times New Roman" w:eastAsia="Times New Roman" w:hAnsi="Times New Roman"/>
          <w:color w:val="333333"/>
          <w:sz w:val="24"/>
          <w:szCs w:val="24"/>
        </w:rPr>
        <w:t xml:space="preserve"> ratio. Present investigation was therefore carried out to find out a suitable technology to compost </w:t>
      </w:r>
      <w:proofErr w:type="spellStart"/>
      <w:r w:rsidRPr="00BC76CC">
        <w:rPr>
          <w:rFonts w:ascii="Times New Roman" w:eastAsia="Times New Roman" w:hAnsi="Times New Roman"/>
          <w:color w:val="333333"/>
          <w:sz w:val="24"/>
          <w:szCs w:val="24"/>
        </w:rPr>
        <w:t>coirpith</w:t>
      </w:r>
      <w:proofErr w:type="spellEnd"/>
      <w:r w:rsidRPr="00BC76CC">
        <w:rPr>
          <w:rFonts w:ascii="Times New Roman" w:eastAsia="Times New Roman" w:hAnsi="Times New Roman"/>
          <w:color w:val="333333"/>
          <w:sz w:val="24"/>
          <w:szCs w:val="24"/>
        </w:rPr>
        <w:t xml:space="preserve"> and to assess its efficacy on the growth and biochemical contents of an economically important plant (Helianthus </w:t>
      </w:r>
      <w:proofErr w:type="spellStart"/>
      <w:r w:rsidRPr="00BC76CC">
        <w:rPr>
          <w:rFonts w:ascii="Times New Roman" w:eastAsia="Times New Roman" w:hAnsi="Times New Roman"/>
          <w:color w:val="333333"/>
          <w:sz w:val="24"/>
          <w:szCs w:val="24"/>
        </w:rPr>
        <w:t>annuus</w:t>
      </w:r>
      <w:proofErr w:type="spellEnd"/>
      <w:r w:rsidRPr="00BC76CC">
        <w:rPr>
          <w:rFonts w:ascii="Times New Roman" w:eastAsia="Times New Roman" w:hAnsi="Times New Roman"/>
          <w:color w:val="333333"/>
          <w:sz w:val="24"/>
          <w:szCs w:val="24"/>
        </w:rPr>
        <w:t xml:space="preserve"> L.). For this, </w:t>
      </w:r>
      <w:proofErr w:type="spellStart"/>
      <w:r w:rsidRPr="00BC76CC">
        <w:rPr>
          <w:rFonts w:ascii="Times New Roman" w:eastAsia="Times New Roman" w:hAnsi="Times New Roman"/>
          <w:color w:val="333333"/>
          <w:sz w:val="24"/>
          <w:szCs w:val="24"/>
        </w:rPr>
        <w:t>precomposting</w:t>
      </w:r>
      <w:proofErr w:type="spellEnd"/>
      <w:r w:rsidRPr="00BC76CC">
        <w:rPr>
          <w:rFonts w:ascii="Times New Roman" w:eastAsia="Times New Roman" w:hAnsi="Times New Roman"/>
          <w:color w:val="333333"/>
          <w:sz w:val="24"/>
          <w:szCs w:val="24"/>
        </w:rPr>
        <w:t xml:space="preserve"> of coir pith (CP) by EM (Effective Micro organisms) technology followed by subsequent </w:t>
      </w:r>
      <w:proofErr w:type="spellStart"/>
      <w:r w:rsidRPr="00BC76CC">
        <w:rPr>
          <w:rFonts w:ascii="Times New Roman" w:eastAsia="Times New Roman" w:hAnsi="Times New Roman"/>
          <w:color w:val="333333"/>
          <w:sz w:val="24"/>
          <w:szCs w:val="24"/>
        </w:rPr>
        <w:t>vermicomposting</w:t>
      </w:r>
      <w:proofErr w:type="spellEnd"/>
      <w:r w:rsidRPr="00BC76CC">
        <w:rPr>
          <w:rFonts w:ascii="Times New Roman" w:eastAsia="Times New Roman" w:hAnsi="Times New Roman"/>
          <w:color w:val="333333"/>
          <w:sz w:val="24"/>
          <w:szCs w:val="24"/>
        </w:rPr>
        <w:t xml:space="preserve"> was carried out. The earthworm species used for the experimental study was </w:t>
      </w:r>
      <w:proofErr w:type="spellStart"/>
      <w:r w:rsidRPr="00BC76CC">
        <w:rPr>
          <w:rFonts w:ascii="Times New Roman" w:eastAsia="Times New Roman" w:hAnsi="Times New Roman"/>
          <w:i/>
          <w:color w:val="333333"/>
          <w:sz w:val="24"/>
          <w:szCs w:val="24"/>
        </w:rPr>
        <w:t>Eudrillus</w:t>
      </w:r>
      <w:proofErr w:type="spellEnd"/>
      <w:r w:rsidRPr="00BC76CC">
        <w:rPr>
          <w:rFonts w:ascii="Times New Roman" w:eastAsia="Times New Roman" w:hAnsi="Times New Roman"/>
          <w:i/>
          <w:color w:val="333333"/>
          <w:sz w:val="24"/>
          <w:szCs w:val="24"/>
        </w:rPr>
        <w:t xml:space="preserve"> </w:t>
      </w:r>
      <w:proofErr w:type="spellStart"/>
      <w:r w:rsidRPr="00BC76CC">
        <w:rPr>
          <w:rFonts w:ascii="Times New Roman" w:eastAsia="Times New Roman" w:hAnsi="Times New Roman"/>
          <w:i/>
          <w:color w:val="333333"/>
          <w:sz w:val="24"/>
          <w:szCs w:val="24"/>
        </w:rPr>
        <w:t>eugeniae</w:t>
      </w:r>
      <w:proofErr w:type="spellEnd"/>
      <w:r w:rsidRPr="00BC76CC">
        <w:rPr>
          <w:rFonts w:ascii="Times New Roman" w:eastAsia="Times New Roman" w:hAnsi="Times New Roman"/>
          <w:color w:val="333333"/>
          <w:sz w:val="24"/>
          <w:szCs w:val="24"/>
        </w:rPr>
        <w:t xml:space="preserve"> (</w:t>
      </w:r>
      <w:proofErr w:type="spellStart"/>
      <w:r w:rsidRPr="00BC76CC">
        <w:rPr>
          <w:rFonts w:ascii="Times New Roman" w:eastAsia="Times New Roman" w:hAnsi="Times New Roman"/>
          <w:color w:val="333333"/>
          <w:sz w:val="24"/>
          <w:szCs w:val="24"/>
        </w:rPr>
        <w:t>Kingberg</w:t>
      </w:r>
      <w:proofErr w:type="spellEnd"/>
      <w:r w:rsidRPr="00BC76CC">
        <w:rPr>
          <w:rFonts w:ascii="Times New Roman" w:eastAsia="Times New Roman" w:hAnsi="Times New Roman"/>
          <w:color w:val="333333"/>
          <w:sz w:val="24"/>
          <w:szCs w:val="24"/>
        </w:rPr>
        <w:t xml:space="preserve">) and </w:t>
      </w:r>
      <w:proofErr w:type="spellStart"/>
      <w:r w:rsidRPr="00BC76CC">
        <w:rPr>
          <w:rFonts w:ascii="Times New Roman" w:eastAsia="Times New Roman" w:hAnsi="Times New Roman"/>
          <w:i/>
          <w:color w:val="333333"/>
          <w:sz w:val="24"/>
          <w:szCs w:val="24"/>
        </w:rPr>
        <w:t>Eisenia</w:t>
      </w:r>
      <w:proofErr w:type="spellEnd"/>
      <w:r w:rsidRPr="00BC76CC">
        <w:rPr>
          <w:rFonts w:ascii="Times New Roman" w:eastAsia="Times New Roman" w:hAnsi="Times New Roman"/>
          <w:i/>
          <w:color w:val="333333"/>
          <w:sz w:val="24"/>
          <w:szCs w:val="24"/>
        </w:rPr>
        <w:t xml:space="preserve"> </w:t>
      </w:r>
      <w:proofErr w:type="spellStart"/>
      <w:r w:rsidRPr="00BC76CC">
        <w:rPr>
          <w:rFonts w:ascii="Times New Roman" w:eastAsia="Times New Roman" w:hAnsi="Times New Roman"/>
          <w:i/>
          <w:color w:val="333333"/>
          <w:sz w:val="24"/>
          <w:szCs w:val="24"/>
        </w:rPr>
        <w:t>foetida</w:t>
      </w:r>
      <w:proofErr w:type="spellEnd"/>
      <w:r w:rsidRPr="00BC76CC">
        <w:rPr>
          <w:rFonts w:ascii="Times New Roman" w:eastAsia="Times New Roman" w:hAnsi="Times New Roman"/>
          <w:color w:val="333333"/>
          <w:sz w:val="24"/>
          <w:szCs w:val="24"/>
        </w:rPr>
        <w:t xml:space="preserve"> (</w:t>
      </w:r>
      <w:proofErr w:type="spellStart"/>
      <w:r w:rsidRPr="00BC76CC">
        <w:rPr>
          <w:rFonts w:ascii="Times New Roman" w:eastAsia="Times New Roman" w:hAnsi="Times New Roman"/>
          <w:color w:val="333333"/>
          <w:sz w:val="24"/>
          <w:szCs w:val="24"/>
        </w:rPr>
        <w:t>Savigny</w:t>
      </w:r>
      <w:proofErr w:type="spellEnd"/>
      <w:r w:rsidRPr="00BC76CC">
        <w:rPr>
          <w:rFonts w:ascii="Times New Roman" w:eastAsia="Times New Roman" w:hAnsi="Times New Roman"/>
          <w:color w:val="333333"/>
          <w:sz w:val="24"/>
          <w:szCs w:val="24"/>
        </w:rPr>
        <w:t>). The extent of composting was adjudged based on the CO</w:t>
      </w:r>
      <w:r w:rsidRPr="00BC76CC">
        <w:rPr>
          <w:rFonts w:ascii="Times New Roman" w:eastAsia="Times New Roman" w:hAnsi="Times New Roman"/>
          <w:color w:val="333333"/>
          <w:sz w:val="24"/>
          <w:szCs w:val="24"/>
          <w:vertAlign w:val="subscript"/>
        </w:rPr>
        <w:t>2</w:t>
      </w:r>
      <w:r w:rsidRPr="00BC76CC">
        <w:rPr>
          <w:rFonts w:ascii="Times New Roman" w:eastAsia="Times New Roman" w:hAnsi="Times New Roman"/>
          <w:color w:val="333333"/>
          <w:sz w:val="24"/>
          <w:szCs w:val="24"/>
        </w:rPr>
        <w:t xml:space="preserve"> evolution, C</w:t>
      </w:r>
      <w:proofErr w:type="gramStart"/>
      <w:r w:rsidRPr="00BC76CC">
        <w:rPr>
          <w:rFonts w:ascii="Times New Roman" w:eastAsia="Times New Roman" w:hAnsi="Times New Roman"/>
          <w:color w:val="333333"/>
          <w:sz w:val="24"/>
          <w:szCs w:val="24"/>
        </w:rPr>
        <w:t>:N</w:t>
      </w:r>
      <w:proofErr w:type="gramEnd"/>
      <w:r w:rsidRPr="00BC76CC">
        <w:rPr>
          <w:rFonts w:ascii="Times New Roman" w:eastAsia="Times New Roman" w:hAnsi="Times New Roman"/>
          <w:color w:val="333333"/>
          <w:sz w:val="24"/>
          <w:szCs w:val="24"/>
        </w:rPr>
        <w:t xml:space="preserve"> ratio, macro and micro nutrients levels of composted coir pith (CCP) after different treatments. There was an increase in CO</w:t>
      </w:r>
      <w:r w:rsidRPr="00BC76CC">
        <w:rPr>
          <w:rFonts w:ascii="Times New Roman" w:eastAsia="Times New Roman" w:hAnsi="Times New Roman"/>
          <w:color w:val="333333"/>
          <w:sz w:val="24"/>
          <w:szCs w:val="24"/>
          <w:vertAlign w:val="subscript"/>
        </w:rPr>
        <w:t>2</w:t>
      </w:r>
      <w:r w:rsidRPr="00BC76CC">
        <w:rPr>
          <w:rFonts w:ascii="Times New Roman" w:eastAsia="Times New Roman" w:hAnsi="Times New Roman"/>
          <w:color w:val="333333"/>
          <w:sz w:val="24"/>
          <w:szCs w:val="24"/>
        </w:rPr>
        <w:t xml:space="preserve"> evolution and the levels of macro and micro nutrients in the coir pith composted by both the worms, without much difference when compared. However, C</w:t>
      </w:r>
      <w:proofErr w:type="gramStart"/>
      <w:r w:rsidRPr="00BC76CC">
        <w:rPr>
          <w:rFonts w:ascii="Times New Roman" w:eastAsia="Times New Roman" w:hAnsi="Times New Roman"/>
          <w:color w:val="333333"/>
          <w:sz w:val="24"/>
          <w:szCs w:val="24"/>
        </w:rPr>
        <w:t>:N</w:t>
      </w:r>
      <w:proofErr w:type="gramEnd"/>
      <w:r w:rsidRPr="00BC76CC">
        <w:rPr>
          <w:rFonts w:ascii="Times New Roman" w:eastAsia="Times New Roman" w:hAnsi="Times New Roman"/>
          <w:color w:val="333333"/>
          <w:sz w:val="24"/>
          <w:szCs w:val="24"/>
        </w:rPr>
        <w:t xml:space="preserve"> ratio was higher in the </w:t>
      </w:r>
      <w:proofErr w:type="spellStart"/>
      <w:r w:rsidRPr="00BC76CC">
        <w:rPr>
          <w:rFonts w:ascii="Times New Roman" w:eastAsia="Times New Roman" w:hAnsi="Times New Roman"/>
          <w:color w:val="333333"/>
          <w:sz w:val="24"/>
          <w:szCs w:val="24"/>
        </w:rPr>
        <w:t>vermicomposted</w:t>
      </w:r>
      <w:proofErr w:type="spellEnd"/>
      <w:r w:rsidRPr="00BC76CC">
        <w:rPr>
          <w:rFonts w:ascii="Times New Roman" w:eastAsia="Times New Roman" w:hAnsi="Times New Roman"/>
          <w:color w:val="333333"/>
          <w:sz w:val="24"/>
          <w:szCs w:val="24"/>
        </w:rPr>
        <w:t xml:space="preserve"> coir pith, when E. </w:t>
      </w:r>
      <w:proofErr w:type="spellStart"/>
      <w:r w:rsidRPr="00BC76CC">
        <w:rPr>
          <w:rFonts w:ascii="Times New Roman" w:eastAsia="Times New Roman" w:hAnsi="Times New Roman"/>
          <w:color w:val="333333"/>
          <w:sz w:val="24"/>
          <w:szCs w:val="24"/>
        </w:rPr>
        <w:t>eugeniae</w:t>
      </w:r>
      <w:proofErr w:type="spellEnd"/>
      <w:r w:rsidRPr="00BC76CC">
        <w:rPr>
          <w:rFonts w:ascii="Times New Roman" w:eastAsia="Times New Roman" w:hAnsi="Times New Roman"/>
          <w:color w:val="333333"/>
          <w:sz w:val="24"/>
          <w:szCs w:val="24"/>
        </w:rPr>
        <w:t xml:space="preserve"> was used. The composted coir pith (CCP) was amended to the soil in the plots at the rate of 5 t h-1, </w:t>
      </w:r>
      <w:proofErr w:type="gramStart"/>
      <w:r w:rsidRPr="00BC76CC">
        <w:rPr>
          <w:rFonts w:ascii="Times New Roman" w:eastAsia="Times New Roman" w:hAnsi="Times New Roman"/>
          <w:color w:val="333333"/>
          <w:sz w:val="24"/>
          <w:szCs w:val="24"/>
        </w:rPr>
        <w:t>10 t h-1</w:t>
      </w:r>
      <w:proofErr w:type="gramEnd"/>
      <w:r w:rsidRPr="00BC76CC">
        <w:rPr>
          <w:rFonts w:ascii="Times New Roman" w:eastAsia="Times New Roman" w:hAnsi="Times New Roman"/>
          <w:color w:val="333333"/>
          <w:sz w:val="24"/>
          <w:szCs w:val="24"/>
        </w:rPr>
        <w:t xml:space="preserve"> and 15 t h-1. The control plots were left </w:t>
      </w:r>
      <w:proofErr w:type="spellStart"/>
      <w:r w:rsidRPr="00BC76CC">
        <w:rPr>
          <w:rFonts w:ascii="Times New Roman" w:eastAsia="Times New Roman" w:hAnsi="Times New Roman"/>
          <w:color w:val="333333"/>
          <w:sz w:val="24"/>
          <w:szCs w:val="24"/>
        </w:rPr>
        <w:t>unamended</w:t>
      </w:r>
      <w:proofErr w:type="spellEnd"/>
      <w:r w:rsidRPr="00BC76CC">
        <w:rPr>
          <w:rFonts w:ascii="Times New Roman" w:eastAsia="Times New Roman" w:hAnsi="Times New Roman"/>
          <w:color w:val="333333"/>
          <w:sz w:val="24"/>
          <w:szCs w:val="24"/>
        </w:rPr>
        <w:t xml:space="preserve">. This CCP was further used to find out its influence on the growth and yield of Helianthus </w:t>
      </w:r>
      <w:proofErr w:type="spellStart"/>
      <w:r w:rsidRPr="00BC76CC">
        <w:rPr>
          <w:rFonts w:ascii="Times New Roman" w:eastAsia="Times New Roman" w:hAnsi="Times New Roman"/>
          <w:color w:val="333333"/>
          <w:sz w:val="24"/>
          <w:szCs w:val="24"/>
        </w:rPr>
        <w:t>annuus</w:t>
      </w:r>
      <w:proofErr w:type="spellEnd"/>
      <w:r w:rsidRPr="00BC76CC">
        <w:rPr>
          <w:rFonts w:ascii="Times New Roman" w:eastAsia="Times New Roman" w:hAnsi="Times New Roman"/>
          <w:color w:val="333333"/>
          <w:sz w:val="24"/>
          <w:szCs w:val="24"/>
        </w:rPr>
        <w:t xml:space="preserve"> L. such as seed germination, root length, shoot length, </w:t>
      </w:r>
      <w:proofErr w:type="spellStart"/>
      <w:r w:rsidRPr="00BC76CC">
        <w:rPr>
          <w:rFonts w:ascii="Times New Roman" w:eastAsia="Times New Roman" w:hAnsi="Times New Roman"/>
          <w:color w:val="333333"/>
          <w:sz w:val="24"/>
          <w:szCs w:val="24"/>
        </w:rPr>
        <w:t>vigour</w:t>
      </w:r>
      <w:proofErr w:type="spellEnd"/>
      <w:r w:rsidRPr="00BC76CC">
        <w:rPr>
          <w:rFonts w:ascii="Times New Roman" w:eastAsia="Times New Roman" w:hAnsi="Times New Roman"/>
          <w:color w:val="333333"/>
          <w:sz w:val="24"/>
          <w:szCs w:val="24"/>
        </w:rPr>
        <w:t xml:space="preserve"> index, plant height, carbohydrate and protein contents of the leaves were assessed. It was found that CCP showed a positive influence on the above studied parameters in the fields amended </w:t>
      </w:r>
      <w:proofErr w:type="gramStart"/>
      <w:r w:rsidRPr="00BC76CC">
        <w:rPr>
          <w:rFonts w:ascii="Times New Roman" w:eastAsia="Times New Roman" w:hAnsi="Times New Roman"/>
          <w:color w:val="333333"/>
          <w:sz w:val="24"/>
          <w:szCs w:val="24"/>
        </w:rPr>
        <w:t>with 15 t h-1</w:t>
      </w:r>
      <w:proofErr w:type="gramEnd"/>
      <w:r w:rsidRPr="00BC76CC">
        <w:rPr>
          <w:rFonts w:ascii="Times New Roman" w:eastAsia="Times New Roman" w:hAnsi="Times New Roman"/>
          <w:color w:val="333333"/>
          <w:sz w:val="24"/>
          <w:szCs w:val="24"/>
        </w:rPr>
        <w:t xml:space="preserve">. The iodine, </w:t>
      </w:r>
      <w:proofErr w:type="spellStart"/>
      <w:r w:rsidRPr="00BC76CC">
        <w:rPr>
          <w:rFonts w:ascii="Times New Roman" w:eastAsia="Times New Roman" w:hAnsi="Times New Roman"/>
          <w:color w:val="333333"/>
          <w:sz w:val="24"/>
          <w:szCs w:val="24"/>
        </w:rPr>
        <w:t>saponification</w:t>
      </w:r>
      <w:proofErr w:type="spellEnd"/>
      <w:r w:rsidRPr="00BC76CC">
        <w:rPr>
          <w:rFonts w:ascii="Times New Roman" w:eastAsia="Times New Roman" w:hAnsi="Times New Roman"/>
          <w:color w:val="333333"/>
          <w:sz w:val="24"/>
          <w:szCs w:val="24"/>
        </w:rPr>
        <w:t xml:space="preserve"> values of the seeds was more in the plants grown in the fields amended with 15 t h-1 of CCP, the oil content was more in 5 t h-1 of CCP and the plants grown in the control plot recorded higher fatty acid level.</w:t>
      </w:r>
    </w:p>
    <w:sectPr w:rsidR="00BE0D72" w:rsidRPr="00BC76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C76CC"/>
    <w:rsid w:val="00BC76CC"/>
    <w:rsid w:val="00BE0D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2020-08-19T06:17:00Z</dcterms:created>
  <dcterms:modified xsi:type="dcterms:W3CDTF">2020-08-19T06:17:00Z</dcterms:modified>
</cp:coreProperties>
</file>