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D54A9C" w:rsidRDefault="00D54A9C" w:rsidP="00D54A9C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54A9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3870B2" w:rsidRDefault="00D54A9C" w:rsidP="00D54A9C">
      <w:pPr>
        <w:spacing w:line="360" w:lineRule="auto"/>
        <w:jc w:val="both"/>
      </w:pPr>
      <w:r w:rsidRPr="0091071F">
        <w:rPr>
          <w:rFonts w:ascii="Times New Roman" w:hAnsi="Times New Roman"/>
          <w:sz w:val="24"/>
          <w:szCs w:val="24"/>
          <w:lang w:val="en-IN"/>
        </w:rPr>
        <w:t xml:space="preserve">The women entrepreneurs play a despite role in the development of any economy, there seems to </w:t>
      </w:r>
      <w:proofErr w:type="spellStart"/>
      <w:r w:rsidRPr="0091071F">
        <w:rPr>
          <w:rFonts w:ascii="Times New Roman" w:hAnsi="Times New Roman"/>
          <w:sz w:val="24"/>
          <w:szCs w:val="24"/>
          <w:lang w:val="en-IN"/>
        </w:rPr>
        <w:t>exista</w:t>
      </w:r>
      <w:proofErr w:type="spellEnd"/>
      <w:r w:rsidRPr="0091071F">
        <w:rPr>
          <w:rFonts w:ascii="Times New Roman" w:hAnsi="Times New Roman"/>
          <w:sz w:val="24"/>
          <w:szCs w:val="24"/>
          <w:lang w:val="en-IN"/>
        </w:rPr>
        <w:t xml:space="preserve"> dearth of empirical knowledge on business profile of women en</w:t>
      </w:r>
      <w:r>
        <w:rPr>
          <w:rFonts w:ascii="Times New Roman" w:hAnsi="Times New Roman"/>
          <w:sz w:val="24"/>
          <w:szCs w:val="24"/>
          <w:lang w:val="en-IN"/>
        </w:rPr>
        <w:t xml:space="preserve">trepreneurs in Coimbatore city. </w:t>
      </w:r>
      <w:r w:rsidRPr="0091071F">
        <w:rPr>
          <w:rFonts w:ascii="Times New Roman" w:hAnsi="Times New Roman"/>
          <w:sz w:val="24"/>
          <w:szCs w:val="24"/>
          <w:lang w:val="en-IN"/>
        </w:rPr>
        <w:t>Multistage sampling techniques have been employed in the selec</w:t>
      </w:r>
      <w:r>
        <w:rPr>
          <w:rFonts w:ascii="Times New Roman" w:hAnsi="Times New Roman"/>
          <w:sz w:val="24"/>
          <w:szCs w:val="24"/>
          <w:lang w:val="en-IN"/>
        </w:rPr>
        <w:t xml:space="preserve">tion of 300 women entrepreneurs </w:t>
      </w:r>
      <w:r w:rsidRPr="0091071F">
        <w:rPr>
          <w:rFonts w:ascii="Times New Roman" w:hAnsi="Times New Roman"/>
          <w:sz w:val="24"/>
          <w:szCs w:val="24"/>
          <w:lang w:val="en-IN"/>
        </w:rPr>
        <w:t>engaged in service and manufacturing sector. Data were collected prim</w:t>
      </w:r>
      <w:r>
        <w:rPr>
          <w:rFonts w:ascii="Times New Roman" w:hAnsi="Times New Roman"/>
          <w:sz w:val="24"/>
          <w:szCs w:val="24"/>
          <w:lang w:val="en-IN"/>
        </w:rPr>
        <w:t xml:space="preserve">arily using interview schedule. </w:t>
      </w:r>
      <w:r w:rsidRPr="0091071F">
        <w:rPr>
          <w:rFonts w:ascii="Times New Roman" w:hAnsi="Times New Roman"/>
          <w:sz w:val="24"/>
          <w:szCs w:val="24"/>
          <w:lang w:val="en-IN"/>
        </w:rPr>
        <w:t>Data were analysed using descriptive statistics. The result reveals tha</w:t>
      </w:r>
      <w:r>
        <w:rPr>
          <w:rFonts w:ascii="Times New Roman" w:hAnsi="Times New Roman"/>
          <w:sz w:val="24"/>
          <w:szCs w:val="24"/>
          <w:lang w:val="en-IN"/>
        </w:rPr>
        <w:t xml:space="preserve">t many women entrepreneurs have </w:t>
      </w:r>
      <w:r w:rsidRPr="0091071F">
        <w:rPr>
          <w:rFonts w:ascii="Times New Roman" w:hAnsi="Times New Roman"/>
          <w:sz w:val="24"/>
          <w:szCs w:val="24"/>
          <w:lang w:val="en-IN"/>
        </w:rPr>
        <w:t xml:space="preserve">service rendering enterprise and are sole proprietors; they have implemented their own idea to </w:t>
      </w:r>
      <w:proofErr w:type="spellStart"/>
      <w:r w:rsidRPr="0091071F">
        <w:rPr>
          <w:rFonts w:ascii="Times New Roman" w:hAnsi="Times New Roman"/>
          <w:sz w:val="24"/>
          <w:szCs w:val="24"/>
          <w:lang w:val="en-IN"/>
        </w:rPr>
        <w:t>starttheir</w:t>
      </w:r>
      <w:proofErr w:type="spellEnd"/>
      <w:r w:rsidRPr="0091071F">
        <w:rPr>
          <w:rFonts w:ascii="Times New Roman" w:hAnsi="Times New Roman"/>
          <w:sz w:val="24"/>
          <w:szCs w:val="24"/>
          <w:lang w:val="en-IN"/>
        </w:rPr>
        <w:t xml:space="preserve"> business with help of the procedural knowledge obtained through training programs.</w:t>
      </w:r>
    </w:p>
    <w:sectPr w:rsidR="00387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4A9C"/>
    <w:rsid w:val="003870B2"/>
    <w:rsid w:val="00D5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2020-08-20T08:14:00Z</dcterms:created>
  <dcterms:modified xsi:type="dcterms:W3CDTF">2020-08-20T08:14:00Z</dcterms:modified>
</cp:coreProperties>
</file>